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Evaluación 1</w:t>
      </w:r>
    </w:p>
    <w:p>
      <w:pPr>
        <w:spacing w:after="160"/>
        <w:jc w:val="center"/>
      </w:pPr>
      <w:r>
        <w:rPr>
          <w:i/>
          <w:iCs/>
          <w:color w:val="595959"/>
          <w:sz w:val="18"/>
          <w:szCs w:val="18"/>
        </w:rPr>
        <w:t xml:space="preserve">LA207 · Sistemas Embebidos · lunes, 7 de septiembre de 2026</w:t>
      </w:r>
    </w:p>
    <w:p>
      <w:pPr>
        <w:spacing w:after="160"/>
        <w:jc w:val="center"/>
      </w:pPr>
      <w:r>
        <w:rPr>
          <w:b/>
          <w:bCs/>
          <w:sz w:val="22"/>
          <w:szCs w:val="22"/>
        </w:rPr>
        <w:t xml:space="preserve">PARCIAL · peso 10%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Unidad 1: lenguajes de descripción de hardware.</w:t>
      </w:r>
    </w:p>
    <w:p>
      <w:pPr>
        <w:spacing w:after="160"/>
      </w:pPr>
      <w:r>
        <w:rPr>
          <w:sz w:val="20"/>
          <w:szCs w:val="20"/>
        </w:rPr>
        <w:t xml:space="preserve">Peso en la calificación final: 10%.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Tareas y participación en clase: 15%</w:t>
      </w:r>
    </w:p>
    <w:p>
      <w:pPr>
        <w:pStyle w:val="ListParagraph"/>
        <w:numPr>
          <w:ilvl w:val="0"/>
          <w:numId w:val="2"/>
        </w:numPr>
        <w:spacing w:after="60"/>
      </w:pPr>
      <w:r>
        <w:rPr>
          <w:sz w:val="20"/>
          <w:szCs w:val="20"/>
        </w:rPr>
        <w:t xml:space="preserve">Exámenes: 30% — Tres exámenes de 10% cada uno</w:t>
      </w:r>
    </w:p>
    <w:p>
      <w:pPr>
        <w:pStyle w:val="ListParagraph"/>
        <w:numPr>
          <w:ilvl w:val="0"/>
          <w:numId w:val="2"/>
        </w:numPr>
        <w:spacing w:after="60"/>
      </w:pPr>
      <w:r>
        <w:rPr>
          <w:sz w:val="20"/>
          <w:szCs w:val="20"/>
        </w:rPr>
        <w:t xml:space="preserve">Prácticas de laboratorio: 30% — Cinco prácticas de 6% cada una</w:t>
      </w:r>
    </w:p>
    <w:p>
      <w:pPr>
        <w:pStyle w:val="ListParagraph"/>
        <w:numPr>
          <w:ilvl w:val="0"/>
          <w:numId w:val="2"/>
        </w:numPr>
        <w:spacing w:after="60"/>
      </w:pPr>
      <w:r>
        <w:rPr>
          <w:sz w:val="20"/>
          <w:szCs w:val="20"/>
        </w:rPr>
        <w:t xml:space="preserve">Proyecto final: 25% — Funciona como cuarto parcial</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Sistemas Embebidos (Unidad 1)</w:t>
      </w:r>
    </w:p>
    <w:p>
      <w:pPr>
        <w:spacing w:after="160"/>
      </w:pPr>
      <w:r>
        <w:rPr>
          <w:sz w:val="20"/>
          <w:szCs w:val="20"/>
        </w:rPr>
        <w:t xml:space="preserve">Para: Evaluación 1</w:t>
      </w:r>
    </w:p>
    <w:p>
      <w:pPr>
        <w:spacing w:after="160"/>
      </w:pPr>
      <w:r>
        <w:rPr>
          <w:sz w:val="20"/>
          <w:szCs w:val="20"/>
        </w:rPr>
        <w:t xml:space="preserve">Un sistema embebido es un sistema de cómputo dedicado dentro de un producto (no una PC de propósito general). En Unidad 1 el foco es: HDL (Verilog/VHDL), circuitos combinacionales vs secuenciales, y modelado de flip-flops.</w:t>
      </w:r>
    </w:p>
    <w:p>
      <w:pPr>
        <w:spacing w:after="60" w:before="160"/>
      </w:pPr>
      <w:r>
        <w:rPr>
          <w:b/>
          <w:bCs/>
          <w:sz w:val="20"/>
          <w:szCs w:val="20"/>
        </w:rPr>
        <w:t xml:space="preserve">Checklist conceptual</w:t>
      </w:r>
    </w:p>
    <w:p>
      <w:pPr>
        <w:pStyle w:val="ListParagraph"/>
        <w:numPr>
          <w:ilvl w:val="0"/>
          <w:numId w:val="2"/>
        </w:numPr>
        <w:spacing w:after="60"/>
      </w:pPr>
      <w:r>
        <w:rPr>
          <w:sz w:val="20"/>
          <w:szCs w:val="20"/>
        </w:rPr>
        <w:t xml:space="preserve">Combinacional: salidas = f(entradas actuales). Sin memoria. Ej: sumador, mux, decoder.</w:t>
      </w:r>
    </w:p>
    <w:p>
      <w:pPr>
        <w:pStyle w:val="ListParagraph"/>
        <w:numPr>
          <w:ilvl w:val="0"/>
          <w:numId w:val="2"/>
        </w:numPr>
        <w:spacing w:after="60"/>
      </w:pPr>
      <w:r>
        <w:rPr>
          <w:sz w:val="20"/>
          <w:szCs w:val="20"/>
        </w:rPr>
        <w:t xml:space="preserve">Secuencial: salidas dependen también del estado (memoria). Reloj + flip-flops.</w:t>
      </w:r>
    </w:p>
    <w:p>
      <w:pPr>
        <w:pStyle w:val="ListParagraph"/>
        <w:numPr>
          <w:ilvl w:val="0"/>
          <w:numId w:val="2"/>
        </w:numPr>
        <w:spacing w:after="60"/>
      </w:pPr>
      <w:r>
        <w:rPr>
          <w:sz w:val="20"/>
          <w:szCs w:val="20"/>
        </w:rPr>
        <w:t xml:space="preserve">Flip-flop D: Q sigue a D en flanco de reloj. Base de registros.</w:t>
      </w:r>
    </w:p>
    <w:p>
      <w:pPr>
        <w:pStyle w:val="ListParagraph"/>
        <w:numPr>
          <w:ilvl w:val="0"/>
          <w:numId w:val="2"/>
        </w:numPr>
        <w:spacing w:after="60"/>
      </w:pPr>
      <w:r>
        <w:rPr>
          <w:sz w:val="20"/>
          <w:szCs w:val="20"/>
        </w:rPr>
        <w:t xml:space="preserve">always @(*) → combinacional; always @(posedge clk) → secuencial síncrono.</w:t>
      </w:r>
    </w:p>
    <w:p>
      <w:pPr>
        <w:pStyle w:val="ListParagraph"/>
        <w:numPr>
          <w:ilvl w:val="0"/>
          <w:numId w:val="2"/>
        </w:numPr>
        <w:spacing w:after="60"/>
      </w:pPr>
      <w:r>
        <w:rPr>
          <w:sz w:val="20"/>
          <w:szCs w:val="20"/>
        </w:rPr>
        <w:t xml:space="preserve">blocking (=) vs non-blocking (&lt;=): en secuencial usa &lt;=; en combinacional suele =.</w:t>
      </w:r>
    </w:p>
    <w:p>
      <w:pPr>
        <w:pStyle w:val="ListParagraph"/>
        <w:numPr>
          <w:ilvl w:val="0"/>
          <w:numId w:val="2"/>
        </w:numPr>
        <w:spacing w:after="60"/>
      </w:pPr>
      <w:r>
        <w:rPr>
          <w:sz w:val="20"/>
          <w:szCs w:val="20"/>
        </w:rPr>
        <w:t xml:space="preserve">HDL describe hardware concurrente: no es «un programa que corre línea a línea» como C.</w:t>
      </w:r>
    </w:p>
    <w:p>
      <w:pPr>
        <w:spacing w:after="60" w:before="160"/>
      </w:pPr>
      <w:r>
        <w:rPr>
          <w:b/>
          <w:bCs/>
          <w:sz w:val="20"/>
          <w:szCs w:val="20"/>
        </w:rPr>
        <w:t xml:space="preserve">Errores típicos de evaluación</w:t>
      </w:r>
    </w:p>
    <w:p>
      <w:pPr>
        <w:pStyle w:val="ListParagraph"/>
        <w:numPr>
          <w:ilvl w:val="0"/>
          <w:numId w:val="2"/>
        </w:numPr>
        <w:spacing w:after="60"/>
      </w:pPr>
      <w:r>
        <w:rPr>
          <w:sz w:val="20"/>
          <w:szCs w:val="20"/>
        </w:rPr>
        <w:t xml:space="preserve">Describir latches no intencionales (if sin else en combinacional)</w:t>
      </w:r>
    </w:p>
    <w:p>
      <w:pPr>
        <w:pStyle w:val="ListParagraph"/>
        <w:numPr>
          <w:ilvl w:val="0"/>
          <w:numId w:val="2"/>
        </w:numPr>
        <w:spacing w:after="60"/>
      </w:pPr>
      <w:r>
        <w:rPr>
          <w:sz w:val="20"/>
          <w:szCs w:val="20"/>
        </w:rPr>
        <w:t xml:space="preserve">Mezclar = y &lt;= mal en el mismo proceso</w:t>
      </w:r>
    </w:p>
    <w:p>
      <w:pPr>
        <w:pStyle w:val="ListParagraph"/>
        <w:numPr>
          <w:ilvl w:val="0"/>
          <w:numId w:val="2"/>
        </w:numPr>
        <w:spacing w:after="60"/>
      </w:pPr>
      <w:r>
        <w:rPr>
          <w:sz w:val="20"/>
          <w:szCs w:val="20"/>
        </w:rPr>
        <w:t xml:space="preserve">Olvidar sensibilidad del always / lista incompleta</w:t>
      </w:r>
    </w:p>
    <w:p>
      <w:pPr>
        <w:spacing w:after="60" w:before="160"/>
      </w:pPr>
      <w:r>
        <w:rPr>
          <w:b/>
          <w:bCs/>
          <w:sz w:val="20"/>
          <w:szCs w:val="20"/>
        </w:rPr>
        <w:t xml:space="preserve">Rutina pre-examen</w:t>
      </w:r>
    </w:p>
    <w:p>
      <w:pPr>
        <w:spacing w:after="60"/>
        <w:ind w:left="340"/>
      </w:pPr>
      <w:r>
        <w:rPr>
          <w:sz w:val="20"/>
          <w:szCs w:val="20"/>
        </w:rPr>
        <w:t xml:space="preserve">Redibuja de memoria: mux, decoder, FF-D, registro de N bits</w:t>
      </w:r>
    </w:p>
    <w:p>
      <w:pPr>
        <w:spacing w:after="60"/>
        <w:ind w:left="340"/>
      </w:pPr>
      <w:r>
        <w:rPr>
          <w:sz w:val="20"/>
          <w:szCs w:val="20"/>
        </w:rPr>
        <w:t xml:space="preserve">Escribe un always combinacional y uno secuencial correctos</w:t>
      </w:r>
    </w:p>
    <w:p>
      <w:pPr>
        <w:spacing w:after="60"/>
        <w:ind w:left="340"/>
      </w:pPr>
      <w:r>
        <w:rPr>
          <w:sz w:val="20"/>
          <w:szCs w:val="20"/>
        </w:rPr>
        <w:t xml:space="preserve">Explica en 4 frases qué es un embebido y por qué usamos HDL</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5 sesiones de contenido. Estudia en este orden y marca ✓ lo que ya dominas:</w:t>
      </w:r>
    </w:p>
    <w:p>
      <w:pPr>
        <w:pStyle w:val="ListParagraph"/>
        <w:numPr>
          <w:ilvl w:val="0"/>
          <w:numId w:val="2"/>
        </w:numPr>
        <w:spacing w:after="60"/>
      </w:pPr>
      <w:r>
        <w:rPr>
          <w:sz w:val="20"/>
          <w:szCs w:val="20"/>
        </w:rPr>
        <w:t xml:space="preserve">S1 · lunes, 10 de agosto de 2026 · Presentación del curso · Introducción a los sistemas embebidos · (apuntes listos)</w:t>
      </w:r>
    </w:p>
    <w:p>
      <w:pPr>
        <w:pStyle w:val="ListParagraph"/>
        <w:numPr>
          <w:ilvl w:val="0"/>
          <w:numId w:val="2"/>
        </w:numPr>
        <w:spacing w:after="60"/>
      </w:pPr>
      <w:r>
        <w:rPr>
          <w:sz w:val="20"/>
          <w:szCs w:val="20"/>
        </w:rPr>
        <w:t xml:space="preserve">S2 · lunes, 17 de agosto de 2026 · Unidad 1 · Diseño asistido por computadora y lenguajes de descripción de hardware · (apuntes listos)</w:t>
      </w:r>
    </w:p>
    <w:p>
      <w:pPr>
        <w:pStyle w:val="ListParagraph"/>
        <w:numPr>
          <w:ilvl w:val="0"/>
          <w:numId w:val="2"/>
        </w:numPr>
        <w:spacing w:after="60"/>
      </w:pPr>
      <w:r>
        <w:rPr>
          <w:sz w:val="20"/>
          <w:szCs w:val="20"/>
        </w:rPr>
        <w:t xml:space="preserve">S3 · lunes, 24 de agosto de 2026 · Unidad 1 · Descripción de circuitos combinacionales · (apuntes listos)</w:t>
      </w:r>
    </w:p>
    <w:p>
      <w:pPr>
        <w:pStyle w:val="ListParagraph"/>
        <w:numPr>
          <w:ilvl w:val="0"/>
          <w:numId w:val="2"/>
        </w:numPr>
        <w:spacing w:after="60"/>
      </w:pPr>
      <w:r>
        <w:rPr>
          <w:sz w:val="20"/>
          <w:szCs w:val="20"/>
        </w:rPr>
        <w:t xml:space="preserve">S4 · lunes, 31 de agosto de 2026 · Unidad 1 · Instrucciones secuenciales y modelado de flip-flops · (apuntes listos)</w:t>
      </w:r>
    </w:p>
    <w:p>
      <w:pPr>
        <w:pStyle w:val="ListParagraph"/>
        <w:numPr>
          <w:ilvl w:val="0"/>
          <w:numId w:val="2"/>
        </w:numPr>
        <w:spacing w:after="60"/>
      </w:pPr>
      <w:r>
        <w:rPr>
          <w:sz w:val="20"/>
          <w:szCs w:val="20"/>
        </w:rPr>
        <w:t xml:space="preserve">S5 · lunes, 7 de septiembre de 2026 · Evaluación 1 · Unidad 1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Presentación del curso · Introducción a los sistemas embebidos</w:t>
      </w:r>
    </w:p>
    <w:p>
      <w:pPr>
        <w:spacing w:after="160"/>
      </w:pPr>
      <w:r>
        <w:rPr>
          <w:sz w:val="20"/>
          <w:szCs w:val="20"/>
        </w:rPr>
        <w:t xml:space="preserve">lunes, 10 de agosto de 2026 · 18:00-19:40</w:t>
      </w:r>
    </w:p>
    <w:p>
      <w:pPr>
        <w:spacing w:after="60" w:before="160"/>
      </w:pPr>
      <w:r>
        <w:rPr>
          <w:b/>
          <w:bCs/>
          <w:sz w:val="20"/>
          <w:szCs w:val="20"/>
        </w:rPr>
        <w:t xml:space="preserve">Qué es un sistema embebido</w:t>
      </w:r>
    </w:p>
    <w:p>
      <w:pPr>
        <w:pStyle w:val="ListParagraph"/>
        <w:numPr>
          <w:ilvl w:val="0"/>
          <w:numId w:val="2"/>
        </w:numPr>
        <w:spacing w:after="60"/>
      </w:pPr>
      <w:r>
        <w:rPr>
          <w:sz w:val="20"/>
          <w:szCs w:val="20"/>
        </w:rPr>
        <w:t xml:space="preserve">Cómputo dedicado a una función, dentro de un dispositivo mayor. No es de propósito general.</w:t>
      </w:r>
    </w:p>
    <w:p>
      <w:pPr>
        <w:pStyle w:val="ListParagraph"/>
        <w:numPr>
          <w:ilvl w:val="0"/>
          <w:numId w:val="2"/>
        </w:numPr>
        <w:spacing w:after="60"/>
      </w:pPr>
      <w:r>
        <w:rPr>
          <w:sz w:val="20"/>
          <w:szCs w:val="20"/>
        </w:rPr>
        <w:t xml:space="preserve">Suele ser de tiempo real: responder tarde es tan malo como responder mal.</w:t>
      </w:r>
    </w:p>
    <w:p>
      <w:pPr>
        <w:pStyle w:val="ListParagraph"/>
        <w:numPr>
          <w:ilvl w:val="0"/>
          <w:numId w:val="2"/>
        </w:numPr>
        <w:spacing w:after="60"/>
      </w:pPr>
      <w:r>
        <w:rPr>
          <w:sz w:val="20"/>
          <w:szCs w:val="20"/>
        </w:rPr>
        <w:t xml:space="preserve">Recursos limitados; interactúa con el mundo físico por sensores y actuadores.</w:t>
      </w:r>
    </w:p>
    <w:p>
      <w:pPr>
        <w:spacing w:after="60" w:before="160"/>
      </w:pPr>
      <w:r>
        <w:rPr>
          <w:b/>
          <w:bCs/>
          <w:sz w:val="20"/>
          <w:szCs w:val="20"/>
        </w:rPr>
        <w:t xml:space="preserve">El camino de este curso</w:t>
      </w:r>
    </w:p>
    <w:p>
      <w:pPr>
        <w:pStyle w:val="ListParagraph"/>
        <w:numPr>
          <w:ilvl w:val="0"/>
          <w:numId w:val="2"/>
        </w:numPr>
        <w:spacing w:after="60"/>
      </w:pPr>
      <w:r>
        <w:rPr>
          <w:sz w:val="20"/>
          <w:szCs w:val="20"/>
        </w:rPr>
        <w:t xml:space="preserve">No vamos a programar un microcontrolador: vamos a describir hardware y sintetizarlo en FPGA.</w:t>
      </w:r>
    </w:p>
    <w:p>
      <w:pPr>
        <w:spacing w:after="60" w:before="160"/>
      </w:pPr>
      <w:r>
        <w:rPr>
          <w:b/>
          <w:bCs/>
          <w:sz w:val="20"/>
          <w:szCs w:val="20"/>
        </w:rPr>
        <w:t xml:space="preserve">Contenido</w:t>
      </w:r>
    </w:p>
    <w:p>
      <w:pPr>
        <w:pStyle w:val="ListParagraph"/>
        <w:numPr>
          <w:ilvl w:val="0"/>
          <w:numId w:val="2"/>
        </w:numPr>
        <w:spacing w:after="60"/>
      </w:pPr>
      <w:r>
        <w:rPr>
          <w:sz w:val="20"/>
          <w:szCs w:val="20"/>
        </w:rPr>
        <w:t xml:space="preserve">Arquitectura de embebidos, PLD y FPGA, VHDL/Verilog, combinacionales y secuenciales, periféricos y temporización.</w:t>
      </w:r>
    </w:p>
    <w:p>
      <w:pPr>
        <w:spacing w:after="60" w:before="160"/>
      </w:pPr>
      <w:r>
        <w:rPr>
          <w:b/>
          <w:bCs/>
          <w:sz w:val="20"/>
          <w:szCs w:val="20"/>
        </w:rPr>
        <w:t xml:space="preserve">El cambio de mentalidad</w:t>
      </w:r>
    </w:p>
    <w:p>
      <w:pPr>
        <w:pStyle w:val="ListParagraph"/>
        <w:numPr>
          <w:ilvl w:val="0"/>
          <w:numId w:val="2"/>
        </w:numPr>
        <w:spacing w:after="60"/>
      </w:pPr>
      <w:r>
        <w:rPr>
          <w:sz w:val="20"/>
          <w:szCs w:val="20"/>
        </w:rPr>
        <w:t xml:space="preserve">Un HDL no ejecuta pasos en secuencia: describe estructuras que existen todas a la vez.</w:t>
      </w:r>
    </w:p>
    <w:p>
      <w:pPr>
        <w:pStyle w:val="ListParagraph"/>
        <w:numPr>
          <w:ilvl w:val="0"/>
          <w:numId w:val="2"/>
        </w:numPr>
        <w:spacing w:after="60"/>
      </w:pPr>
      <w:r>
        <w:rPr>
          <w:sz w:val="20"/>
          <w:szCs w:val="20"/>
        </w:rPr>
        <w:t xml:space="preserve">Pensar en paralelo, no en pasos. Ese es el obstáculo real.</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Lunes 18:00-19:40 LA-207, laboratorio miércoles CN-113. Asesorías martes 10-11, CN114B.</w:t>
      </w:r>
    </w:p>
    <w:p>
      <w:pPr>
        <w:pStyle w:val="ListParagraph"/>
        <w:numPr>
          <w:ilvl w:val="0"/>
          <w:numId w:val="2"/>
        </w:numPr>
        <w:spacing w:after="60"/>
      </w:pPr>
      <w:r>
        <w:rPr>
          <w:sz w:val="20"/>
          <w:szCs w:val="20"/>
        </w:rPr>
        <w:t xml:space="preserve">Tareas 15%, 3 exámenes 30%, 5 prácticas 30%, proyecto 25%.</w:t>
      </w:r>
    </w:p>
    <w:p>
      <w:pPr>
        <w:pStyle w:val="ListParagraph"/>
        <w:numPr>
          <w:ilvl w:val="0"/>
          <w:numId w:val="2"/>
        </w:numPr>
        <w:spacing w:after="60"/>
      </w:pPr>
      <w:r>
        <w:rPr>
          <w:sz w:val="20"/>
          <w:szCs w:val="20"/>
        </w:rPr>
        <w:t xml:space="preserve">Exámenes: 7 sep, 5 oct, 2 nov. Proyecto desde el 23 de noviembre.</w:t>
      </w:r>
    </w:p>
    <w:p>
      <w:pPr>
        <w:spacing w:after="160"/>
      </w:pPr>
      <w:r>
        <w:rPr>
          <w:sz w:val="20"/>
          <w:szCs w:val="20"/>
        </w:rPr>
        <w:t xml:space="preserve">1.- Instalar Quartus y ActiveHDL antes del miércoles</w:t>
      </w:r>
    </w:p>
    <w:p>
      <w:pPr>
        <w:spacing w:after="160"/>
      </w:pPr>
      <w:r>
        <w:rPr>
          <w:sz w:val="20"/>
          <w:szCs w:val="20"/>
        </w:rPr>
        <w:t xml:space="preserve">2.- Ver videos de nandland para ir entendiendo qué es una FPGA</w:t>
      </w:r>
    </w:p>
    <w:p>
      <w:pPr>
        <w:spacing w:after="160"/>
      </w:pPr>
      <w:r>
        <w:rPr>
          <w:sz w:val="20"/>
          <w:szCs w:val="20"/>
        </w:rPr>
        <w:t xml:space="preserve">3.- Investigar diferencia real entre VHDL y Verilog, cuál conviene aprender primero</w:t>
      </w:r>
    </w:p>
    <w:p>
      <w:pPr>
        <w:spacing w:after="60" w:before="160"/>
      </w:pPr>
      <w:r>
        <w:rPr>
          <w:b/>
          <w:bCs/>
          <w:sz w:val="20"/>
          <w:szCs w:val="20"/>
        </w:rPr>
        <w:t xml:space="preserve">Sesión 2: Unidad 1 · Diseño asistido por computadora y lenguajes de descripción de hardware</w:t>
      </w:r>
    </w:p>
    <w:p>
      <w:pPr>
        <w:spacing w:after="160"/>
      </w:pPr>
      <w:r>
        <w:rPr>
          <w:sz w:val="20"/>
          <w:szCs w:val="20"/>
        </w:rPr>
        <w:t xml:space="preserve">lunes, 17 de agosto de 2026 · 18:00-19:40</w:t>
      </w:r>
    </w:p>
    <w:p>
      <w:pPr>
        <w:spacing w:after="60" w:before="160"/>
      </w:pPr>
      <w:r>
        <w:rPr>
          <w:b/>
          <w:bCs/>
          <w:sz w:val="20"/>
          <w:szCs w:val="20"/>
        </w:rPr>
        <w:t xml:space="preserve">DE QUÉ VA EL CURSO</w:t>
      </w:r>
    </w:p>
    <w:p>
      <w:pPr>
        <w:spacing w:after="160"/>
      </w:pPr>
      <w:r>
        <w:rPr>
          <w:sz w:val="20"/>
          <w:szCs w:val="20"/>
        </w:rPr>
        <w:t xml:space="preserve">Se diseñan sistemas digitales describiéndolos con un lenguaje y sintetizándolos sobre dispositivos reconfigurables. No se programa un microcontrolador: se construye el hardware.</w:t>
      </w:r>
    </w:p>
    <w:p>
      <w:pPr>
        <w:spacing w:after="60" w:before="160"/>
      </w:pPr>
      <w:r>
        <w:rPr>
          <w:b/>
          <w:bCs/>
          <w:sz w:val="20"/>
          <w:szCs w:val="20"/>
        </w:rPr>
        <w:t xml:space="preserve">EL CAMBIO DE MENTALIDAD (lo importante del día)</w:t>
      </w:r>
    </w:p>
    <w:p>
      <w:pPr>
        <w:spacing w:after="160"/>
      </w:pPr>
      <w:r>
        <w:rPr>
          <w:sz w:val="20"/>
          <w:szCs w:val="20"/>
        </w:rPr>
        <w:t xml:space="preserve">Un HDL no es un lenguaje de programación. No ejecuta una secuencia de instrucciones: describe una estructura de circuitos que existe toda al mismo tiempo.</w:t>
      </w:r>
    </w:p>
    <w:p>
      <w:pPr>
        <w:pStyle w:val="ListParagraph"/>
        <w:numPr>
          <w:ilvl w:val="0"/>
          <w:numId w:val="2"/>
        </w:numPr>
        <w:spacing w:after="60"/>
      </w:pPr>
      <w:r>
        <w:rPr>
          <w:sz w:val="20"/>
          <w:szCs w:val="20"/>
        </w:rPr>
        <w:t xml:space="preserve">En software, dos líneas seguidas ocurren una después de otra.</w:t>
      </w:r>
    </w:p>
    <w:p>
      <w:pPr>
        <w:pStyle w:val="ListParagraph"/>
        <w:numPr>
          <w:ilvl w:val="0"/>
          <w:numId w:val="2"/>
        </w:numPr>
        <w:spacing w:after="60"/>
      </w:pPr>
      <w:r>
        <w:rPr>
          <w:sz w:val="20"/>
          <w:szCs w:val="20"/>
        </w:rPr>
        <w:t xml:space="preserve">En hardware, dos asignaciones concurrentes ocurren SIMULTÁNEAMENTE, en paralelo físico.</w:t>
      </w:r>
    </w:p>
    <w:p>
      <w:pPr>
        <w:spacing w:after="160"/>
      </w:pPr>
      <w:r>
        <w:rPr>
          <w:sz w:val="20"/>
          <w:szCs w:val="20"/>
        </w:rPr>
        <w:t xml:space="preserve">La sintaxis se aprende en dos semanas; pensar en paralelo toma más. Ese es el obstáculo real del curso.</w:t>
      </w:r>
    </w:p>
    <w:p>
      <w:pPr>
        <w:spacing w:after="60" w:before="160"/>
      </w:pPr>
      <w:r>
        <w:rPr>
          <w:b/>
          <w:bCs/>
          <w:sz w:val="20"/>
          <w:szCs w:val="20"/>
        </w:rPr>
        <w:t xml:space="preserve">EL FLUJO DE DISEÑO</w:t>
      </w:r>
    </w:p>
    <w:p>
      <w:pPr>
        <w:spacing w:after="60"/>
        <w:ind w:left="340"/>
      </w:pPr>
      <w:r>
        <w:rPr>
          <w:sz w:val="20"/>
          <w:szCs w:val="20"/>
        </w:rPr>
        <w:t xml:space="preserve">1. Especificación funcional: qué debe hacer.</w:t>
      </w:r>
    </w:p>
    <w:p>
      <w:pPr>
        <w:spacing w:after="60"/>
        <w:ind w:left="340"/>
      </w:pPr>
      <w:r>
        <w:rPr>
          <w:sz w:val="20"/>
          <w:szCs w:val="20"/>
        </w:rPr>
        <w:t xml:space="preserve">2. Descripción en HDL.</w:t>
      </w:r>
    </w:p>
    <w:p>
      <w:pPr>
        <w:spacing w:after="60"/>
        <w:ind w:left="340"/>
      </w:pPr>
      <w:r>
        <w:rPr>
          <w:sz w:val="20"/>
          <w:szCs w:val="20"/>
        </w:rPr>
        <w:t xml:space="preserve">3. Simulación funcional con un testbench.</w:t>
      </w:r>
    </w:p>
    <w:p>
      <w:pPr>
        <w:spacing w:after="60"/>
        <w:ind w:left="340"/>
      </w:pPr>
      <w:r>
        <w:rPr>
          <w:sz w:val="20"/>
          <w:szCs w:val="20"/>
        </w:rPr>
        <w:t xml:space="preserve">4. Síntesis: traducir a compuertas y registros.</w:t>
      </w:r>
    </w:p>
    <w:p>
      <w:pPr>
        <w:spacing w:after="60"/>
        <w:ind w:left="340"/>
      </w:pPr>
      <w:r>
        <w:rPr>
          <w:sz w:val="20"/>
          <w:szCs w:val="20"/>
        </w:rPr>
        <w:t xml:space="preserve">5. Emplazamiento y ruteo: asignar recursos físicos.</w:t>
      </w:r>
    </w:p>
    <w:p>
      <w:pPr>
        <w:spacing w:after="60"/>
        <w:ind w:left="340"/>
      </w:pPr>
      <w:r>
        <w:rPr>
          <w:sz w:val="20"/>
          <w:szCs w:val="20"/>
        </w:rPr>
        <w:t xml:space="preserve">6. Análisis de tiempos.</w:t>
      </w:r>
    </w:p>
    <w:p>
      <w:pPr>
        <w:spacing w:after="60"/>
        <w:ind w:left="340"/>
      </w:pPr>
      <w:r>
        <w:rPr>
          <w:sz w:val="20"/>
          <w:szCs w:val="20"/>
        </w:rPr>
        <w:t xml:space="preserve">7. Programar el dispositivo y verificar en hardware.</w:t>
      </w:r>
    </w:p>
    <w:p>
      <w:pPr>
        <w:spacing w:after="60" w:before="160"/>
      </w:pPr>
      <w:r>
        <w:rPr>
          <w:b/>
          <w:bCs/>
          <w:sz w:val="20"/>
          <w:szCs w:val="20"/>
        </w:rPr>
        <w:t xml:space="preserve">SINTETIZABLE Y NO SINTETIZABLE</w:t>
      </w:r>
    </w:p>
    <w:p>
      <w:pPr>
        <w:spacing w:after="160"/>
      </w:pPr>
      <w:r>
        <w:rPr>
          <w:sz w:val="20"/>
          <w:szCs w:val="20"/>
        </w:rPr>
        <w:t xml:space="preserve">No todo lo que simula se puede construir. Retardos explícitos, archivos y algunas construcciones solo existen para el testbench; la síntesis los ignora o los rechaza.</w:t>
      </w:r>
    </w:p>
    <w:p>
      <w:pPr>
        <w:spacing w:after="60" w:before="160"/>
      </w:pPr>
      <w:r>
        <w:rPr>
          <w:b/>
          <w:bCs/>
          <w:sz w:val="20"/>
          <w:szCs w:val="20"/>
        </w:rPr>
        <w:t xml:space="preserve">VHDL Y VERILOG</w:t>
      </w:r>
    </w:p>
    <w:p>
      <w:pPr>
        <w:pStyle w:val="ListParagraph"/>
        <w:numPr>
          <w:ilvl w:val="0"/>
          <w:numId w:val="2"/>
        </w:numPr>
        <w:spacing w:after="60"/>
      </w:pPr>
      <w:r>
        <w:rPr>
          <w:sz w:val="20"/>
          <w:szCs w:val="20"/>
        </w:rPr>
        <w:t xml:space="preserve">VHDL — verboso, fuertemente tipado, detecta errores temprano. Es el del curso.</w:t>
      </w:r>
    </w:p>
    <w:p>
      <w:pPr>
        <w:pStyle w:val="ListParagraph"/>
        <w:numPr>
          <w:ilvl w:val="0"/>
          <w:numId w:val="2"/>
        </w:numPr>
        <w:spacing w:after="60"/>
      </w:pPr>
      <w:r>
        <w:rPr>
          <w:sz w:val="20"/>
          <w:szCs w:val="20"/>
        </w:rPr>
        <w:t xml:space="preserve">Verilog — más compacto, cercano a C, más permisivo.</w:t>
      </w:r>
    </w:p>
    <w:p>
      <w:pPr>
        <w:spacing w:after="60" w:before="160"/>
      </w:pPr>
      <w:r>
        <w:rPr>
          <w:b/>
          <w:bCs/>
          <w:sz w:val="20"/>
          <w:szCs w:val="20"/>
        </w:rPr>
        <w:t xml:space="preserve">LOGÍSTICA</w:t>
      </w:r>
    </w:p>
    <w:p>
      <w:pPr>
        <w:spacing w:after="160"/>
      </w:pPr>
      <w:r>
        <w:rPr>
          <w:sz w:val="20"/>
          <w:szCs w:val="20"/>
        </w:rPr>
        <w:t xml:space="preserve">Clase lunes 18:00-19:40 en LA-207, laboratorio miércoles en CN-113. Asesorías martes 10:00-11:00 en CN114B. Herramientas: Quartus, ActiveHDL, MATLAB o Python para vectores de prueba.</w:t>
      </w:r>
    </w:p>
    <w:p>
      <w:pPr>
        <w:spacing w:after="160"/>
      </w:pPr>
      <w:r>
        <w:rPr>
          <w:sz w:val="20"/>
          <w:szCs w:val="20"/>
        </w:rPr>
        <w:t xml:space="preserve">Evaluación: tareas y participación 15%, tres exámenes 30%, cinco prácticas 30%, proyecto final 25%. Exámenes: 7 sep, 5 oct, 2 nov.</w:t>
      </w:r>
    </w:p>
    <w:p>
      <w:pPr>
        <w:spacing w:after="160"/>
      </w:pPr>
      <w:r>
        <w:rPr>
          <w:sz w:val="20"/>
          <w:szCs w:val="20"/>
        </w:rPr>
        <w:t xml:space="preserve">(Notas reconstruidas del programa el 18-08. Contrastar con lo visto en clase y borrar esta línea al verificarlas.)</w:t>
      </w:r>
    </w:p>
    <w:p>
      <w:pPr>
        <w:spacing w:after="160"/>
      </w:pPr>
      <w:r>
        <w:rPr>
          <w:sz w:val="20"/>
          <w:szCs w:val="20"/>
        </w:rPr>
        <w:t xml:space="preserve">1.- Instalar Quartus y ActiveHDL antes del laboratorio del miércoles</w:t>
      </w:r>
    </w:p>
    <w:p>
      <w:pPr>
        <w:spacing w:after="160"/>
      </w:pPr>
      <w:r>
        <w:rPr>
          <w:sz w:val="20"/>
          <w:szCs w:val="20"/>
        </w:rPr>
        <w:t xml:space="preserve">2.- Leer Mano cap. 1 y el capítulo introductorio de Chu</w:t>
      </w:r>
    </w:p>
    <w:p>
      <w:pPr>
        <w:spacing w:after="160"/>
      </w:pPr>
      <w:r>
        <w:rPr>
          <w:sz w:val="20"/>
          <w:szCs w:val="20"/>
        </w:rPr>
        <w:t xml:space="preserve">3.- Ver videos de nandland para entender qué es una FPGA por dentro</w:t>
      </w:r>
    </w:p>
    <w:p>
      <w:pPr>
        <w:spacing w:after="60" w:before="160"/>
      </w:pPr>
      <w:r>
        <w:rPr>
          <w:b/>
          <w:bCs/>
          <w:sz w:val="20"/>
          <w:szCs w:val="20"/>
        </w:rPr>
        <w:t xml:space="preserve">Sesión 3: Unidad 1 · Descripción de circuitos combinacionales</w:t>
      </w:r>
    </w:p>
    <w:p>
      <w:pPr>
        <w:spacing w:after="160"/>
      </w:pPr>
      <w:r>
        <w:rPr>
          <w:sz w:val="20"/>
          <w:szCs w:val="20"/>
        </w:rPr>
        <w:t xml:space="preserve">lunes, 24 de agosto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Descripción de circuitos combinacionales». Según la guía del maestro, lo central es: entity — la interfaz: nombre del bloque y sus puertos de entrada y salida.; architecture — la implementación: qué hace el bloque por dentro.; std_logic — un bit con nueve valores posibles, entre ellos '0', '1', 'Z' de alta impedancia, 'X' de indeterminado y 'U' de no inicializado.; std_logic_vector — un bus de bits..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Descripción de circuitos combinacionales</w:t>
      </w:r>
    </w:p>
    <w:p>
      <w:pPr>
        <w:spacing w:after="160"/>
      </w:pPr>
      <w:r>
        <w:rPr>
          <w:sz w:val="20"/>
          <w:szCs w:val="20"/>
        </w:rPr>
        <w:t xml:space="preserve">La separación es deliberada: la misma entidad puede tener varias arquitecturas —conductual, de flujo de datos, estructural— y se elige cuál sintetizar.</w:t>
      </w:r>
    </w:p>
    <w:p>
      <w:pPr>
        <w:spacing w:after="160"/>
      </w:pPr>
      <w:r>
        <w:rPr>
          <w:sz w:val="20"/>
          <w:szCs w:val="20"/>
        </w:rPr>
        <w:t xml:space="preserve">Todas las asignaciones fuera de un proceso ocurren simultáneamente. El orden en que se escriben no importa en absoluto: describen conexiones, no pasos.</w:t>
      </w:r>
    </w:p>
    <w:p>
      <w:pPr>
        <w:spacing w:after="160"/>
      </w:pPr>
      <w:r>
        <w:rPr>
          <w:sz w:val="20"/>
          <w:szCs w:val="20"/>
        </w:rPr>
        <w:t xml:space="preserve">La diferencia sintetiza distinto: with-select produce un multiplexor plano; when-else produce una cadena de multiplexores con prioridad. Elegir mal cuesta niveles de lógica y por tanto retardo.</w:t>
      </w:r>
    </w:p>
    <w:p>
      <w:pPr>
        <w:spacing w:after="160"/>
      </w:pPr>
      <w:r>
        <w:rPr>
          <w:sz w:val="20"/>
          <w:szCs w:val="20"/>
        </w:rPr>
        <w:t xml:space="preserve">Describir un combinacional dentro de un proceso y olvidar alguna señal en la lista de sensibilidad. La simulación se comporta distinto a la síntesis, y aparece un latch que nadie pidió. Se corrige con la lista completa o con process(all).</w:t>
      </w:r>
    </w:p>
    <w:p>
      <w:pPr>
        <w:spacing w:after="160"/>
      </w:pPr>
      <w:r>
        <w:rPr>
          <w:sz w:val="20"/>
          <w:szCs w:val="20"/>
        </w:rPr>
        <w:t xml:space="preserve">Describir un multiplexor 4 a 1 en los tres estilos y comparar los recursos que reporta Quartus para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entity — la interfaz: nombre del bloque y sus puertos de entrada y salida.</w:t>
      </w:r>
    </w:p>
    <w:p>
      <w:pPr>
        <w:pStyle w:val="ListParagraph"/>
        <w:numPr>
          <w:ilvl w:val="0"/>
          <w:numId w:val="2"/>
        </w:numPr>
        <w:spacing w:after="60"/>
      </w:pPr>
      <w:r>
        <w:rPr>
          <w:sz w:val="20"/>
          <w:szCs w:val="20"/>
        </w:rPr>
        <w:t xml:space="preserve">architecture — la implementación: qué hace el bloque por dentro.</w:t>
      </w:r>
    </w:p>
    <w:p>
      <w:pPr>
        <w:pStyle w:val="ListParagraph"/>
        <w:numPr>
          <w:ilvl w:val="0"/>
          <w:numId w:val="2"/>
        </w:numPr>
        <w:spacing w:after="60"/>
      </w:pPr>
      <w:r>
        <w:rPr>
          <w:sz w:val="20"/>
          <w:szCs w:val="20"/>
        </w:rPr>
        <w:t xml:space="preserve">std_logic — un bit con nueve valores posibles, entre ellos '0', '1', 'Z' de alta impedancia, 'X' de indeterminado y 'U' de no inicializado.</w:t>
      </w:r>
    </w:p>
    <w:p>
      <w:pPr>
        <w:pStyle w:val="ListParagraph"/>
        <w:numPr>
          <w:ilvl w:val="0"/>
          <w:numId w:val="2"/>
        </w:numPr>
        <w:spacing w:after="60"/>
      </w:pPr>
      <w:r>
        <w:rPr>
          <w:sz w:val="20"/>
          <w:szCs w:val="20"/>
        </w:rPr>
        <w:t xml:space="preserve">std_logic_vector — un bus de bits.</w:t>
      </w:r>
    </w:p>
    <w:p>
      <w:pPr>
        <w:pStyle w:val="ListParagraph"/>
        <w:numPr>
          <w:ilvl w:val="0"/>
          <w:numId w:val="2"/>
        </w:numPr>
        <w:spacing w:after="60"/>
      </w:pPr>
      <w:r>
        <w:rPr>
          <w:sz w:val="20"/>
          <w:szCs w:val="20"/>
        </w:rPr>
        <w:t xml:space="preserve">Los valores 'X' y 'U' en la simulación son información valiosa: señalan que algo no se conectó o no se inicializó.</w:t>
      </w:r>
    </w:p>
    <w:p>
      <w:pPr>
        <w:pStyle w:val="ListParagraph"/>
        <w:numPr>
          <w:ilvl w:val="0"/>
          <w:numId w:val="2"/>
        </w:numPr>
        <w:spacing w:after="60"/>
      </w:pPr>
      <w:r>
        <w:rPr>
          <w:sz w:val="20"/>
          <w:szCs w:val="20"/>
        </w:rPr>
        <w:t xml:space="preserve">Flujo de datos — asignaciones concurrentes con operadores lógicos: y &lt;= a and b;</w:t>
      </w:r>
    </w:p>
    <w:p>
      <w:pPr>
        <w:pStyle w:val="ListParagraph"/>
        <w:numPr>
          <w:ilvl w:val="0"/>
          <w:numId w:val="2"/>
        </w:numPr>
        <w:spacing w:after="60"/>
      </w:pPr>
      <w:r>
        <w:rPr>
          <w:sz w:val="20"/>
          <w:szCs w:val="20"/>
        </w:rPr>
        <w:t xml:space="preserve">Conductual — procesos que describen el comportamiento.</w:t>
      </w:r>
    </w:p>
    <w:p>
      <w:pPr>
        <w:pStyle w:val="ListParagraph"/>
        <w:numPr>
          <w:ilvl w:val="0"/>
          <w:numId w:val="2"/>
        </w:numPr>
        <w:spacing w:after="60"/>
      </w:pPr>
      <w:r>
        <w:rPr>
          <w:sz w:val="20"/>
          <w:szCs w:val="20"/>
        </w:rPr>
        <w:t xml:space="preserve">Estructural — instanciación e interconexión de componentes; es el netlist escrito a mano.</w:t>
      </w:r>
    </w:p>
    <w:p>
      <w:pPr>
        <w:pStyle w:val="ListParagraph"/>
        <w:numPr>
          <w:ilvl w:val="0"/>
          <w:numId w:val="2"/>
        </w:numPr>
        <w:spacing w:after="60"/>
      </w:pPr>
      <w:r>
        <w:rPr>
          <w:sz w:val="20"/>
          <w:szCs w:val="20"/>
        </w:rPr>
        <w:t xml:space="preserve">with sel select — un multiplexor descrito por selección.</w:t>
      </w:r>
    </w:p>
    <w:p>
      <w:pPr>
        <w:pStyle w:val="ListParagraph"/>
        <w:numPr>
          <w:ilvl w:val="0"/>
          <w:numId w:val="2"/>
        </w:numPr>
        <w:spacing w:after="60"/>
      </w:pPr>
      <w:r>
        <w:rPr>
          <w:sz w:val="20"/>
          <w:szCs w:val="20"/>
        </w:rPr>
        <w:t xml:space="preserve">when else — asignación condicional con prioridad.</w:t>
      </w:r>
    </w:p>
    <w:p>
      <w:pPr>
        <w:pStyle w:val="ListParagraph"/>
        <w:numPr>
          <w:ilvl w:val="0"/>
          <w:numId w:val="2"/>
        </w:numPr>
        <w:spacing w:after="60"/>
      </w:pPr>
      <w:r>
        <w:rPr>
          <w:sz w:val="20"/>
          <w:szCs w:val="20"/>
        </w:rPr>
        <w:t xml:space="preserve">Multiplexor y demultiplexor.</w:t>
      </w:r>
    </w:p>
    <w:p>
      <w:pPr>
        <w:pStyle w:val="ListParagraph"/>
        <w:numPr>
          <w:ilvl w:val="0"/>
          <w:numId w:val="2"/>
        </w:numPr>
        <w:spacing w:after="60"/>
      </w:pPr>
      <w:r>
        <w:rPr>
          <w:sz w:val="20"/>
          <w:szCs w:val="20"/>
        </w:rPr>
        <w:t xml:space="preserve">Decodificador y codificador con prioridad.</w:t>
      </w:r>
    </w:p>
    <w:p>
      <w:pPr>
        <w:pStyle w:val="ListParagraph"/>
        <w:numPr>
          <w:ilvl w:val="0"/>
          <w:numId w:val="2"/>
        </w:numPr>
        <w:spacing w:after="60"/>
      </w:pPr>
      <w:r>
        <w:rPr>
          <w:sz w:val="20"/>
          <w:szCs w:val="20"/>
        </w:rPr>
        <w:t xml:space="preserve">Comparador.</w:t>
      </w:r>
    </w:p>
    <w:p>
      <w:pPr>
        <w:pStyle w:val="ListParagraph"/>
        <w:numPr>
          <w:ilvl w:val="0"/>
          <w:numId w:val="2"/>
        </w:numPr>
        <w:spacing w:after="60"/>
      </w:pPr>
      <w:r>
        <w:rPr>
          <w:sz w:val="20"/>
          <w:szCs w:val="20"/>
        </w:rPr>
        <w:t xml:space="preserve">Unidad lógica de operaciones bit a bit.</w:t>
      </w:r>
    </w:p>
    <w:p>
      <w:pPr>
        <w:spacing w:after="60" w:before="160"/>
      </w:pPr>
      <w:r>
        <w:rPr>
          <w:b/>
          <w:bCs/>
          <w:sz w:val="20"/>
          <w:szCs w:val="20"/>
        </w:rPr>
        <w:t xml:space="preserve">Explicación — para estudiar después</w:t>
      </w:r>
    </w:p>
    <w:p>
      <w:pPr>
        <w:spacing w:after="60" w:before="160"/>
      </w:pPr>
      <w:r>
        <w:rPr>
          <w:b/>
          <w:bCs/>
          <w:sz w:val="20"/>
          <w:szCs w:val="20"/>
        </w:rPr>
        <w:t xml:space="preserve">ESTRUCTURA DE UN DISEÑO EN VHDL</w:t>
      </w:r>
    </w:p>
    <w:p>
      <w:pPr>
        <w:spacing w:after="160"/>
      </w:pPr>
      <w:r>
        <w:rPr>
          <w:sz w:val="20"/>
          <w:szCs w:val="20"/>
        </w:rPr>
        <w:t xml:space="preserve">Bajo «ESTRUCTURA DE UN DISEÑO EN VHDL»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DATOS QUE IMPORTAN</w:t>
      </w:r>
    </w:p>
    <w:p>
      <w:pPr>
        <w:spacing w:after="160"/>
      </w:pPr>
      <w:r>
        <w:rPr>
          <w:sz w:val="20"/>
          <w:szCs w:val="20"/>
        </w:rPr>
        <w:t xml:space="preserve">Bajo «TIPOS DE DATOS QUE IMPORTAN»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TRES ESTILOS DE DESCRIPCIÓN</w:t>
      </w:r>
    </w:p>
    <w:p>
      <w:pPr>
        <w:spacing w:after="160"/>
      </w:pPr>
      <w:r>
        <w:rPr>
          <w:sz w:val="20"/>
          <w:szCs w:val="20"/>
        </w:rPr>
        <w:t xml:space="preserve">Bajo «LOS TRES ESTILOS DE DESCRIPCIÓN»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ASIGNACIONES CONCURRENTES</w:t>
      </w:r>
    </w:p>
    <w:p>
      <w:pPr>
        <w:spacing w:after="160"/>
      </w:pPr>
      <w:r>
        <w:rPr>
          <w:sz w:val="20"/>
          <w:szCs w:val="20"/>
        </w:rPr>
        <w:t xml:space="preserve">Bajo «ASIGNACIONES CONCURRENTES»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CIRCUITOS COMBINACIONALES TÍPICOS</w:t>
      </w:r>
    </w:p>
    <w:p>
      <w:pPr>
        <w:spacing w:after="160"/>
      </w:pPr>
      <w:r>
        <w:rPr>
          <w:sz w:val="20"/>
          <w:szCs w:val="20"/>
        </w:rPr>
        <w:t xml:space="preserve">Bajo «CIRCUITOS COMBINACIONALES TÍPICOS»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ERROR CLÁSICO</w:t>
      </w:r>
    </w:p>
    <w:p>
      <w:pPr>
        <w:spacing w:after="160"/>
      </w:pPr>
      <w:r>
        <w:rPr>
          <w:sz w:val="20"/>
          <w:szCs w:val="20"/>
        </w:rPr>
        <w:t xml:space="preserve">Bajo «EL ERROR CLÁSICO»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entity — la interfaz: nombre del bloque y sus puertos de entrada y salida.: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architecture — la implementación: qué hace el bloque por dentro.: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 — un bit con nueve valores posibles, entre ellos '0', '1', 'Z' de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std_logic_vector — un bus de bits.: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valores 'X' y 'U' en la simulación son información valiosa: señalan que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Flujo de datos — asignaciones concurrentes con operadores lógicos: y &lt;= a and b;: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 procesos que describen el comportamiento.: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Estructural — instanciación e interconexión de componentes; es el netlist esc…: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with sel select — un multiplexor descrito por selección.: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when else — asignación condicional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y demultiplexor.: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y codificador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«entity — la interfaz: nombre del bloque y sus puertos de entrada y salida.» y por qué importa en LA207?</w:t>
      </w:r>
    </w:p>
    <w:p>
      <w:pPr>
        <w:pStyle w:val="ListParagraph"/>
        <w:numPr>
          <w:ilvl w:val="0"/>
          <w:numId w:val="2"/>
        </w:numPr>
        <w:spacing w:after="60"/>
      </w:pPr>
      <w:r>
        <w:rPr>
          <w:sz w:val="20"/>
          <w:szCs w:val="20"/>
        </w:rPr>
        <w:t xml:space="preserve">¿Qué es «architecture — la implementación: qué hace el bloque por dentro.» y por qué importa en LA207?</w:t>
      </w:r>
    </w:p>
    <w:p>
      <w:pPr>
        <w:pStyle w:val="ListParagraph"/>
        <w:numPr>
          <w:ilvl w:val="0"/>
          <w:numId w:val="2"/>
        </w:numPr>
        <w:spacing w:after="60"/>
      </w:pPr>
      <w:r>
        <w:rPr>
          <w:sz w:val="20"/>
          <w:szCs w:val="20"/>
        </w:rPr>
        <w:t xml:space="preserve">¿Qué es «std_logic — un bit con nueve valores posibles, entre ellos '0', '1', 'Z' de alta impedancia, 'X' de indeterminado y 'U' de no inicializado.» y por qué importa en LA207?</w:t>
      </w:r>
    </w:p>
    <w:p>
      <w:pPr>
        <w:spacing w:after="160"/>
      </w:pPr>
      <w:r>
        <w:rPr>
          <w:sz w:val="20"/>
          <w:szCs w:val="20"/>
        </w:rPr>
        <w:t xml:space="preserve">(… +6 bloques más en el documento de Notas de esta sesión.)</w:t>
      </w:r>
    </w:p>
    <w:p>
      <w:pPr>
        <w:spacing w:after="60" w:before="160"/>
      </w:pPr>
      <w:r>
        <w:rPr>
          <w:b/>
          <w:bCs/>
          <w:sz w:val="20"/>
          <w:szCs w:val="20"/>
        </w:rPr>
        <w:t xml:space="preserve">Sesión 4: Unidad 1 · Instrucciones secuenciales y modelado de flip-flops</w:t>
      </w:r>
    </w:p>
    <w:p>
      <w:pPr>
        <w:spacing w:after="160"/>
      </w:pPr>
      <w:r>
        <w:rPr>
          <w:sz w:val="20"/>
          <w:szCs w:val="20"/>
        </w:rPr>
        <w:t xml:space="preserve">lunes, 31 de agosto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Instrucciones secuenciales y modelado de flip-flops». Según la guía del maestro, lo central es: if-then-elsif-else — genera lógica con prioridad.; case — genera un multiplexor plano; conviene cuando las condiciones son mutuamente excluyentes.; Ciclos for — se desenrollan en tiempo de síntesis; no son ciclos de ejecución sino repetición de estructura.; Señal, con &lt;= — la actualización se programa y se hace efectiva al final del proceso. Representa un cable..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Instrucciones secuenciales y modelado de flip-flops</w:t>
      </w:r>
    </w:p>
    <w:p>
      <w:pPr>
        <w:spacing w:after="160"/>
      </w:pPr>
      <w:r>
        <w:rPr>
          <w:sz w:val="20"/>
          <w:szCs w:val="20"/>
        </w:rPr>
        <w:t xml:space="preserve">Dentro de un process las instrucciones son secuenciales: se evalúan en orden. Pero el proceso completo se comporta como un bloque concurrente respecto al resto del diseño. Esa doble naturaleza es la clave del lenguaje.</w:t>
      </w:r>
    </w:p>
    <w:p>
      <w:pPr>
        <w:spacing w:after="160"/>
      </w:pPr>
      <w:r>
        <w:rPr>
          <w:sz w:val="20"/>
          <w:szCs w:val="20"/>
        </w:rPr>
        <w:t xml:space="preserve">Confundirlas produce el error más frecuente del curso. Si dentro de un proceso asignas a una señal y la lees en la línea siguiente, lees el valor viejo, no el que acabas de escribir.</w:t>
      </w:r>
    </w:p>
    <w:p>
      <w:pPr>
        <w:spacing w:after="160"/>
      </w:pPr>
      <w:r>
        <w:rPr>
          <w:sz w:val="20"/>
          <w:szCs w:val="20"/>
        </w:rPr>
        <w:t xml:space="preserve">El patrón es fijo y conviene memorizarlo tal cual:</w:t>
      </w:r>
    </w:p>
    <w:p>
      <w:pPr>
        <w:spacing w:after="160"/>
      </w:pPr>
      <w:r>
        <w:rPr>
          <w:sz w:val="20"/>
          <w:szCs w:val="20"/>
        </w:rPr>
        <w:t xml:space="preserve">Lo que hace sintetizar un registro es exactamente eso: una asignación dentro de un if de flanco. No hay una palabra reservada «flip-flop»; el registro se infiere de la estructura.</w:t>
      </w:r>
    </w:p>
    <w:p>
      <w:pPr>
        <w:spacing w:after="160"/>
      </w:pPr>
      <w:r>
        <w:rPr>
          <w:sz w:val="20"/>
          <w:szCs w:val="20"/>
        </w:rPr>
        <w:t xml:space="preserve">En FPGA suele preferirse el síncrono: usa menos recursos, evita problemas de metaestabilidad al soltar el reset y facilita el análisis de tiempos.</w:t>
      </w:r>
    </w:p>
    <w:p>
      <w:pPr>
        <w:spacing w:after="160"/>
      </w:pPr>
      <w:r>
        <w:rPr>
          <w:sz w:val="20"/>
          <w:szCs w:val="20"/>
        </w:rPr>
        <w:t xml:space="preserve">Si en un proceso combinacional alguna ruta no asigna la salida, la herramienta infiere un latch para conservar el valor anterior. Casi nunca es lo que se quería y complica el análisis de tiempos. Se evita asignando un valor por defecto al inicio del proceso.</w:t>
      </w:r>
    </w:p>
    <w:p>
      <w:pPr>
        <w:spacing w:after="160"/>
      </w:pPr>
      <w:r>
        <w:rPr>
          <w:sz w:val="20"/>
          <w:szCs w:val="20"/>
        </w:rPr>
        <w:t xml:space="preserve">La próxima sesión, lunes 7 de septiembre, es la Evaluación 1. Cubre la unidad 1 completa.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if-then-elsif-else — genera lógica con prioridad.</w:t>
      </w:r>
    </w:p>
    <w:p>
      <w:pPr>
        <w:pStyle w:val="ListParagraph"/>
        <w:numPr>
          <w:ilvl w:val="0"/>
          <w:numId w:val="2"/>
        </w:numPr>
        <w:spacing w:after="60"/>
      </w:pPr>
      <w:r>
        <w:rPr>
          <w:sz w:val="20"/>
          <w:szCs w:val="20"/>
        </w:rPr>
        <w:t xml:space="preserve">case — genera un multiplexor plano; conviene cuando las condiciones son mutuamente excluyentes.</w:t>
      </w:r>
    </w:p>
    <w:p>
      <w:pPr>
        <w:pStyle w:val="ListParagraph"/>
        <w:numPr>
          <w:ilvl w:val="0"/>
          <w:numId w:val="2"/>
        </w:numPr>
        <w:spacing w:after="60"/>
      </w:pPr>
      <w:r>
        <w:rPr>
          <w:sz w:val="20"/>
          <w:szCs w:val="20"/>
        </w:rPr>
        <w:t xml:space="preserve">Ciclos for — se desenrollan en tiempo de síntesis; no son ciclos de ejecución sino repetición de estructura.</w:t>
      </w:r>
    </w:p>
    <w:p>
      <w:pPr>
        <w:pStyle w:val="ListParagraph"/>
        <w:numPr>
          <w:ilvl w:val="0"/>
          <w:numId w:val="2"/>
        </w:numPr>
        <w:spacing w:after="60"/>
      </w:pPr>
      <w:r>
        <w:rPr>
          <w:sz w:val="20"/>
          <w:szCs w:val="20"/>
        </w:rPr>
        <w:t xml:space="preserve">Señal, con &lt;= — la actualización se programa y se hace efectiva al final del proceso. Representa un cable.</w:t>
      </w:r>
    </w:p>
    <w:p>
      <w:pPr>
        <w:pStyle w:val="ListParagraph"/>
        <w:numPr>
          <w:ilvl w:val="0"/>
          <w:numId w:val="2"/>
        </w:numPr>
        <w:spacing w:after="60"/>
      </w:pPr>
      <w:r>
        <w:rPr>
          <w:sz w:val="20"/>
          <w:szCs w:val="20"/>
        </w:rPr>
        <w:t xml:space="preserve">Variable, con := — se actualiza de inmediato dentro del proceso. Representa un valor intermedio de cálculo.</w:t>
      </w:r>
    </w:p>
    <w:p>
      <w:pPr>
        <w:pStyle w:val="ListParagraph"/>
        <w:numPr>
          <w:ilvl w:val="0"/>
          <w:numId w:val="2"/>
        </w:numPr>
        <w:spacing w:after="60"/>
      </w:pPr>
      <w:r>
        <w:rPr>
          <w:sz w:val="20"/>
          <w:szCs w:val="20"/>
        </w:rPr>
        <w:t xml:space="preserve">process(clk) begin if rising_edge(clk) then q &lt;= d; end if; end process;</w:t>
      </w:r>
    </w:p>
    <w:p>
      <w:pPr>
        <w:pStyle w:val="ListParagraph"/>
        <w:numPr>
          <w:ilvl w:val="0"/>
          <w:numId w:val="2"/>
        </w:numPr>
        <w:spacing w:after="60"/>
      </w:pPr>
      <w:r>
        <w:rPr>
          <w:sz w:val="20"/>
          <w:szCs w:val="20"/>
        </w:rPr>
        <w:t xml:space="preserve">Asíncrono — el reset aparece en la lista de sensibilidad y se evalúa antes del flanco. Actúa de inmediato.</w:t>
      </w:r>
    </w:p>
    <w:p>
      <w:pPr>
        <w:pStyle w:val="ListParagraph"/>
        <w:numPr>
          <w:ilvl w:val="0"/>
          <w:numId w:val="2"/>
        </w:numPr>
        <w:spacing w:after="60"/>
      </w:pPr>
      <w:r>
        <w:rPr>
          <w:sz w:val="20"/>
          <w:szCs w:val="20"/>
        </w:rPr>
        <w:t xml:space="preserve">Síncrono — el reset se evalúa dentro del if de flanco. Actúa en el siguiente flanco de reloj.</w:t>
      </w:r>
    </w:p>
    <w:p>
      <w:pPr>
        <w:pStyle w:val="ListParagraph"/>
        <w:numPr>
          <w:ilvl w:val="0"/>
          <w:numId w:val="2"/>
        </w:numPr>
        <w:spacing w:after="60"/>
      </w:pPr>
      <w:r>
        <w:rPr>
          <w:sz w:val="20"/>
          <w:szCs w:val="20"/>
        </w:rPr>
        <w:t xml:space="preserve">Registro de desplazamiento, con y sin carga paralela.</w:t>
      </w:r>
    </w:p>
    <w:p>
      <w:pPr>
        <w:pStyle w:val="ListParagraph"/>
        <w:numPr>
          <w:ilvl w:val="0"/>
          <w:numId w:val="2"/>
        </w:numPr>
        <w:spacing w:after="60"/>
      </w:pPr>
      <w:r>
        <w:rPr>
          <w:sz w:val="20"/>
          <w:szCs w:val="20"/>
        </w:rPr>
        <w:t xml:space="preserve">Contador ascendente y descendente, con habilitación y carga.</w:t>
      </w:r>
    </w:p>
    <w:p>
      <w:pPr>
        <w:spacing w:after="60" w:before="160"/>
      </w:pPr>
      <w:r>
        <w:rPr>
          <w:b/>
          <w:bCs/>
          <w:sz w:val="20"/>
          <w:szCs w:val="20"/>
        </w:rPr>
        <w:t xml:space="preserve">Explicación — para estudiar después</w:t>
      </w:r>
    </w:p>
    <w:p>
      <w:pPr>
        <w:spacing w:after="60" w:before="160"/>
      </w:pPr>
      <w:r>
        <w:rPr>
          <w:b/>
          <w:bCs/>
          <w:sz w:val="20"/>
          <w:szCs w:val="20"/>
        </w:rPr>
        <w:t xml:space="preserve">EL PROCESO</w:t>
      </w:r>
    </w:p>
    <w:p>
      <w:pPr>
        <w:spacing w:after="160"/>
      </w:pPr>
      <w:r>
        <w:rPr>
          <w:sz w:val="20"/>
          <w:szCs w:val="20"/>
        </w:rPr>
        <w:t xml:space="preserve">Bajo «EL PROCESO»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INSTRUCCIONES SECUENCIALES</w:t>
      </w:r>
    </w:p>
    <w:p>
      <w:pPr>
        <w:spacing w:after="160"/>
      </w:pPr>
      <w:r>
        <w:rPr>
          <w:sz w:val="20"/>
          <w:szCs w:val="20"/>
        </w:rPr>
        <w:t xml:space="preserve">Bajo «INSTRUCCIONES SECUENCIALES»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SEÑAL CONTRA VARIABLE</w:t>
      </w:r>
    </w:p>
    <w:p>
      <w:pPr>
        <w:spacing w:after="160"/>
      </w:pPr>
      <w:r>
        <w:rPr>
          <w:sz w:val="20"/>
          <w:szCs w:val="20"/>
        </w:rPr>
        <w:t xml:space="preserve">Bajo «SEÑAL CONTRA VARIABLE»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MODELADO DE UN FLIP-FLOP D</w:t>
      </w:r>
    </w:p>
    <w:p>
      <w:pPr>
        <w:spacing w:after="160"/>
      </w:pPr>
      <w:r>
        <w:rPr>
          <w:sz w:val="20"/>
          <w:szCs w:val="20"/>
        </w:rPr>
        <w:t xml:space="preserve">Bajo «MODELADO DE UN FLIP-FLOP D»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REINICIO ASÍNCRONO Y SÍNCRONO</w:t>
      </w:r>
    </w:p>
    <w:p>
      <w:pPr>
        <w:spacing w:after="160"/>
      </w:pPr>
      <w:r>
        <w:rPr>
          <w:sz w:val="20"/>
          <w:szCs w:val="20"/>
        </w:rPr>
        <w:t xml:space="preserve">Bajo «REINICIO ASÍNCRONO Y SÍNCRONO»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LATCH NO DESEADO</w:t>
      </w:r>
    </w:p>
    <w:p>
      <w:pPr>
        <w:spacing w:after="160"/>
      </w:pPr>
      <w:r>
        <w:rPr>
          <w:sz w:val="20"/>
          <w:szCs w:val="20"/>
        </w:rPr>
        <w:t xml:space="preserve">Bajo «LATCH NO DESEADO»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REGISTROS Y CONTADORES</w:t>
      </w:r>
    </w:p>
    <w:p>
      <w:pPr>
        <w:spacing w:after="160"/>
      </w:pPr>
      <w:r>
        <w:rPr>
          <w:sz w:val="20"/>
          <w:szCs w:val="20"/>
        </w:rPr>
        <w:t xml:space="preserve">Bajo «REGISTROS Y CONTADORES»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if-then-elsif-else — genera lógica con prioridad.: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case — genera un multiplexor plano; conviene cuando las condiciones son mutua…: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Ciclos for — se desenrollan en tiempo de síntesis; no son ciclos de ejecución…: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 &lt;= — la actualización se programa y se hace efectiva al final del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 con := — se actualiza de inmediato dentro del proceso. Representa u…: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process(clk) begin if rising_edge(clk) then q &lt;= d; end if; end process;: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Asíncrono — el reset aparece en la lista de sensibilidad y se evalúa antes de…: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Síncrono — el reset se evalúa dentro del if de flanco. Actúa en el siguiente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con y sin carga paralela.: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con habilitación y carga.: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«if-then-elsif-else — genera lógica con prioridad.» y por qué importa en LA207?</w:t>
      </w:r>
    </w:p>
    <w:p>
      <w:pPr>
        <w:pStyle w:val="ListParagraph"/>
        <w:numPr>
          <w:ilvl w:val="0"/>
          <w:numId w:val="2"/>
        </w:numPr>
        <w:spacing w:after="60"/>
      </w:pPr>
      <w:r>
        <w:rPr>
          <w:sz w:val="20"/>
          <w:szCs w:val="20"/>
        </w:rPr>
        <w:t xml:space="preserve">¿Qué es «case — genera un multiplexor plano; conviene cuando las condiciones son mutuamente excluyentes.» y por qué importa en LA207?</w:t>
      </w:r>
    </w:p>
    <w:p>
      <w:pPr>
        <w:pStyle w:val="ListParagraph"/>
        <w:numPr>
          <w:ilvl w:val="0"/>
          <w:numId w:val="2"/>
        </w:numPr>
        <w:spacing w:after="60"/>
      </w:pPr>
      <w:r>
        <w:rPr>
          <w:sz w:val="20"/>
          <w:szCs w:val="20"/>
        </w:rPr>
        <w:t xml:space="preserve">¿Qué es «Ciclos for — se desenrollan en tiempo de síntesis; no son ciclos de ejecución sino repetición de estructura.» y por qué importa en LA207?</w:t>
      </w:r>
    </w:p>
    <w:p>
      <w:pPr>
        <w:pStyle w:val="ListParagraph"/>
        <w:numPr>
          <w:ilvl w:val="0"/>
          <w:numId w:val="2"/>
        </w:numPr>
        <w:spacing w:after="60"/>
      </w:pPr>
      <w:r>
        <w:rPr>
          <w:sz w:val="20"/>
          <w:szCs w:val="20"/>
        </w:rPr>
        <w:t xml:space="preserve">¿Qué es «Señal, con &lt;= — la actualización se programa y se hace efectiva al final del proceso. Representa un cable.» y por qué importa en LA207?</w:t>
      </w:r>
    </w:p>
    <w:p>
      <w:pPr>
        <w:pStyle w:val="ListParagraph"/>
        <w:numPr>
          <w:ilvl w:val="0"/>
          <w:numId w:val="2"/>
        </w:numPr>
        <w:spacing w:after="60"/>
      </w:pPr>
      <w:r>
        <w:rPr>
          <w:sz w:val="20"/>
          <w:szCs w:val="20"/>
        </w:rPr>
        <w:t xml:space="preserve">¿Qué es «Variable, con := — se actualiza de inmediato dentro del proceso. Representa un valor intermedio de cálculo.» y por qué importa en LA207?</w:t>
      </w:r>
    </w:p>
    <w:p>
      <w:pPr>
        <w:spacing w:after="160"/>
      </w:pPr>
      <w:r>
        <w:rPr>
          <w:sz w:val="20"/>
          <w:szCs w:val="20"/>
        </w:rPr>
        <w:t xml:space="preserve">(… +4 bloques más en el documento de Notas de esta sesión.)</w:t>
      </w:r>
    </w:p>
    <w:p>
      <w:pPr>
        <w:spacing w:after="60" w:before="160"/>
      </w:pPr>
      <w:r>
        <w:rPr>
          <w:b/>
          <w:bCs/>
          <w:sz w:val="20"/>
          <w:szCs w:val="20"/>
        </w:rPr>
        <w:t xml:space="preserve">Sesión 5: Evaluación 1 · Unidad 1</w:t>
      </w:r>
    </w:p>
    <w:p>
      <w:pPr>
        <w:spacing w:after="160"/>
      </w:pPr>
      <w:r>
        <w:rPr>
          <w:sz w:val="20"/>
          <w:szCs w:val="20"/>
        </w:rPr>
        <w:t xml:space="preserve">lunes, 7 de septiembre de 2026 · 18:00-19:40</w:t>
      </w: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1 · Unidad 1». Según la guía del maestro, lo central es: Flujo de diseño digital y la distinción entre sintetizable y no sintetizable.; Estructura entity y architecture.; Tipos std_logic y std_logic_vector; significado de 'X', 'Z' y 'U'.; Los tres estilos de descripción: flujo de datos, conductual y estructural..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1 · Unidad 1</w:t>
      </w:r>
    </w:p>
    <w:p>
      <w:pPr>
        <w:spacing w:after="160"/>
      </w:pPr>
      <w:r>
        <w:rPr>
          <w:sz w:val="20"/>
          <w:szCs w:val="20"/>
        </w:rPr>
        <w:t xml:space="preserve">Hoy, 7 de septiembre, en el horario y aula de la clase. Vale 10% de la calificación final.</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160"/>
      </w:pPr>
      <w:r>
        <w:rPr>
          <w:sz w:val="20"/>
          <w:szCs w:val="20"/>
        </w:rPr>
        <w:t xml:space="preserve">Se requiere cubrir el 90% de la asistencia para tener derecho a la evaluación y asignación de calificación.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pStyle w:val="ListParagraph"/>
        <w:numPr>
          <w:ilvl w:val="0"/>
          <w:numId w:val="2"/>
        </w:numPr>
        <w:spacing w:after="60"/>
      </w:pPr>
      <w:r>
        <w:rPr>
          <w:sz w:val="20"/>
          <w:szCs w:val="20"/>
        </w:rPr>
        <w:t xml:space="preserve">Inferencia de latches y cómo evitarla.</w:t>
      </w:r>
    </w:p>
    <w:p>
      <w:pPr>
        <w:spacing w:after="60" w:before="160"/>
      </w:pPr>
      <w:r>
        <w:rPr>
          <w:b/>
          <w:bCs/>
          <w:sz w:val="20"/>
          <w:szCs w:val="20"/>
        </w:rPr>
        <w:t xml:space="preserve">Explicación — para estudiar después</w:t>
      </w:r>
    </w:p>
    <w:p>
      <w:pPr>
        <w:spacing w:after="60" w:before="160"/>
      </w:pPr>
      <w:r>
        <w:rPr>
          <w:b/>
          <w:bCs/>
          <w:sz w:val="20"/>
          <w:szCs w:val="20"/>
        </w:rPr>
        <w:t xml:space="preserve">EVALUACIÓN 1</w:t>
      </w:r>
    </w:p>
    <w:p>
      <w:pPr>
        <w:spacing w:after="160"/>
      </w:pPr>
      <w:r>
        <w:rPr>
          <w:sz w:val="20"/>
          <w:szCs w:val="20"/>
        </w:rPr>
        <w:t xml:space="preserve">Bajo «EVALUACIÓN 1»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7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60" w:before="160"/>
      </w:pPr>
      <w:r>
        <w:rPr>
          <w:b/>
          <w:bCs/>
          <w:sz w:val="20"/>
          <w:szCs w:val="20"/>
        </w:rPr>
        <w:t xml:space="preserve">RECORDATORIO</w:t>
      </w:r>
    </w:p>
    <w:p>
      <w:pPr>
        <w:spacing w:after="160"/>
      </w:pPr>
      <w:r>
        <w:rPr>
          <w:sz w:val="20"/>
          <w:szCs w:val="20"/>
        </w:rPr>
        <w:t xml:space="preserve">Bajo «RECORDATORIO»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cubrir el 90% de la asistencia para tener derecho a la evaluación y asignación de calificación.</w:t>
      </w:r>
    </w:p>
    <w:p>
      <w:pPr>
        <w:spacing w:after="160"/>
      </w:pPr>
      <w:r>
        <w:rPr>
          <w:sz w:val="20"/>
          <w:szCs w:val="20"/>
        </w:rPr>
        <w:t xml:space="preserve">• Flujo de diseño digital y la distinción entre sintetizable y no sintetizable.: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entity y architecture.: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Tipos std_logic y std_logic_vector; significado de 'X', 'Z' y 'U'.: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tres estilos de descripción: flujo de datos, conductual y estructural.: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Asignaciones concurrentes contra secuenciales.: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contra variable.: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Modelado de flip-flops; reinicio síncrono y asíncrono.: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Inferencia de latches y cómo evitarla.: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«Flujo de diseño digital y la distinción entre sintetizable y no sintetizable.» y por qué importa en LA207?</w:t>
      </w:r>
    </w:p>
    <w:p>
      <w:pPr>
        <w:pStyle w:val="ListParagraph"/>
        <w:numPr>
          <w:ilvl w:val="0"/>
          <w:numId w:val="2"/>
        </w:numPr>
        <w:spacing w:after="60"/>
      </w:pPr>
      <w:r>
        <w:rPr>
          <w:sz w:val="20"/>
          <w:szCs w:val="20"/>
        </w:rPr>
        <w:t xml:space="preserve">¿Qué es «Estructura entity y architecture.» y por qué importa en LA207?</w:t>
      </w:r>
    </w:p>
    <w:p>
      <w:pPr>
        <w:pStyle w:val="ListParagraph"/>
        <w:numPr>
          <w:ilvl w:val="0"/>
          <w:numId w:val="2"/>
        </w:numPr>
        <w:spacing w:after="60"/>
      </w:pPr>
      <w:r>
        <w:rPr>
          <w:sz w:val="20"/>
          <w:szCs w:val="20"/>
        </w:rPr>
        <w:t xml:space="preserve">¿Qué es «Tipos std_logic y std_logic_vector; significado de 'X', 'Z' y 'U'.» y por qué importa en LA207?</w:t>
      </w:r>
    </w:p>
    <w:p>
      <w:pPr>
        <w:pStyle w:val="ListParagraph"/>
        <w:numPr>
          <w:ilvl w:val="0"/>
          <w:numId w:val="2"/>
        </w:numPr>
        <w:spacing w:after="60"/>
      </w:pPr>
      <w:r>
        <w:rPr>
          <w:sz w:val="20"/>
          <w:szCs w:val="20"/>
        </w:rPr>
        <w:t xml:space="preserve">¿Qué es «Los tres estilos de descripción: flujo de datos, conductual y estructural.» y por qué importa en LA207?</w:t>
      </w:r>
    </w:p>
    <w:p>
      <w:pPr>
        <w:pStyle w:val="ListParagraph"/>
        <w:numPr>
          <w:ilvl w:val="0"/>
          <w:numId w:val="2"/>
        </w:numPr>
        <w:spacing w:after="60"/>
      </w:pPr>
      <w:r>
        <w:rPr>
          <w:sz w:val="20"/>
          <w:szCs w:val="20"/>
        </w:rPr>
        <w:t xml:space="preserve">¿Qué es «Asignaciones concurrentes contra secuenciales.» y por qué importa en LA207?</w:t>
      </w:r>
    </w:p>
    <w:p>
      <w:pPr>
        <w:pStyle w:val="ListParagraph"/>
        <w:numPr>
          <w:ilvl w:val="0"/>
          <w:numId w:val="2"/>
        </w:numPr>
        <w:spacing w:after="60"/>
      </w:pPr>
      <w:r>
        <w:rPr>
          <w:sz w:val="20"/>
          <w:szCs w:val="20"/>
        </w:rPr>
        <w:t xml:space="preserve">¿Qué es «Señal contra variable.» y por qué importa en LA207?</w:t>
      </w:r>
    </w:p>
    <w:p>
      <w:pPr>
        <w:pStyle w:val="ListParagraph"/>
        <w:numPr>
          <w:ilvl w:val="0"/>
          <w:numId w:val="2"/>
        </w:numPr>
        <w:spacing w:after="60"/>
      </w:pPr>
      <w:r>
        <w:rPr>
          <w:sz w:val="20"/>
          <w:szCs w:val="20"/>
        </w:rPr>
        <w:t xml:space="preserve">¿Qué es «Modelado de flip-flops; reinicio síncrono y asíncrono.» y por qué importa en LA207?</w:t>
      </w:r>
    </w:p>
    <w:p>
      <w:pPr>
        <w:pStyle w:val="ListParagraph"/>
        <w:numPr>
          <w:ilvl w:val="0"/>
          <w:numId w:val="2"/>
        </w:numPr>
        <w:spacing w:after="60"/>
      </w:pPr>
      <w:r>
        <w:rPr>
          <w:sz w:val="20"/>
          <w:szCs w:val="20"/>
        </w:rPr>
        <w:t xml:space="preserve">¿Qué es «Inferencia de latches y cómo evitarla.» y por qué importa en LA207?</w:t>
      </w:r>
    </w:p>
    <w:p>
      <w:pPr>
        <w:pStyle w:val="ListParagraph"/>
        <w:numPr>
          <w:ilvl w:val="0"/>
          <w:numId w:val="2"/>
        </w:numPr>
        <w:spacing w:after="60"/>
      </w:pPr>
      <w:r>
        <w:rPr>
          <w:sz w:val="20"/>
          <w:szCs w:val="20"/>
        </w:rPr>
        <w:t xml:space="preserve">¿Cómo se conecta «Evaluación 1 · Unidad 1» con evaluaciones o tareas de Sistemas Embebidos?</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«Cómputo dedicado a una función, dentro de un dispositivo mayor. No es de propósito general.»?</w:t>
      </w:r>
    </w:p>
    <w:p>
      <w:pPr>
        <w:pStyle w:val="ListParagraph"/>
        <w:numPr>
          <w:ilvl w:val="0"/>
          <w:numId w:val="2"/>
        </w:numPr>
        <w:spacing w:after="60"/>
      </w:pPr>
      <w:r>
        <w:rPr>
          <w:sz w:val="20"/>
          <w:szCs w:val="20"/>
        </w:rPr>
        <w:t xml:space="preserve">¿Qué debes recordar de: «Suele ser de tiempo real: responder tarde es tan malo como responder mal.»?</w:t>
      </w:r>
    </w:p>
    <w:p>
      <w:pPr>
        <w:pStyle w:val="ListParagraph"/>
        <w:numPr>
          <w:ilvl w:val="0"/>
          <w:numId w:val="2"/>
        </w:numPr>
        <w:spacing w:after="60"/>
      </w:pPr>
      <w:r>
        <w:rPr>
          <w:sz w:val="20"/>
          <w:szCs w:val="20"/>
        </w:rPr>
        <w:t xml:space="preserve">¿Qué debes recordar de: «Recursos limitados; interactúa con el mundo físico por sensores y actuadores.»?</w:t>
      </w:r>
    </w:p>
    <w:p>
      <w:pPr>
        <w:pStyle w:val="ListParagraph"/>
        <w:numPr>
          <w:ilvl w:val="0"/>
          <w:numId w:val="2"/>
        </w:numPr>
        <w:spacing w:after="60"/>
      </w:pPr>
      <w:r>
        <w:rPr>
          <w:sz w:val="20"/>
          <w:szCs w:val="20"/>
        </w:rPr>
        <w:t xml:space="preserve">¿Qué debes recordar de: «No vamos a programar un microcontrolador: vamos a describir hardware y sintetizarlo en FPGA.»?</w:t>
      </w:r>
    </w:p>
    <w:p>
      <w:pPr>
        <w:pStyle w:val="ListParagraph"/>
        <w:numPr>
          <w:ilvl w:val="0"/>
          <w:numId w:val="2"/>
        </w:numPr>
        <w:spacing w:after="60"/>
      </w:pPr>
      <w:r>
        <w:rPr>
          <w:sz w:val="20"/>
          <w:szCs w:val="20"/>
        </w:rPr>
        <w:t xml:space="preserve">¿Qué debes recordar de: «Arquitectura de embebidos, PLD y FPGA, VHDL/Verilog, combinacionales y secuenciales, periféricos y temporización.»?</w:t>
      </w:r>
    </w:p>
    <w:p>
      <w:pPr>
        <w:pStyle w:val="ListParagraph"/>
        <w:numPr>
          <w:ilvl w:val="0"/>
          <w:numId w:val="2"/>
        </w:numPr>
        <w:spacing w:after="60"/>
      </w:pPr>
      <w:r>
        <w:rPr>
          <w:sz w:val="20"/>
          <w:szCs w:val="20"/>
        </w:rPr>
        <w:t xml:space="preserve">¿Qué debes recordar de: «Un HDL no ejecuta pasos en secuencia: describe estructuras que existen todas a la vez.»?</w:t>
      </w:r>
    </w:p>
    <w:p>
      <w:pPr>
        <w:pStyle w:val="ListParagraph"/>
        <w:numPr>
          <w:ilvl w:val="0"/>
          <w:numId w:val="2"/>
        </w:numPr>
        <w:spacing w:after="60"/>
      </w:pPr>
      <w:r>
        <w:rPr>
          <w:sz w:val="20"/>
          <w:szCs w:val="20"/>
        </w:rPr>
        <w:t xml:space="preserve">¿Qué debes recordar de: «Pensar en paralelo, no en pasos. Ese es el obstáculo real.»?</w:t>
      </w:r>
    </w:p>
    <w:p>
      <w:pPr>
        <w:pStyle w:val="ListParagraph"/>
        <w:numPr>
          <w:ilvl w:val="0"/>
          <w:numId w:val="2"/>
        </w:numPr>
        <w:spacing w:after="60"/>
      </w:pPr>
      <w:r>
        <w:rPr>
          <w:sz w:val="20"/>
          <w:szCs w:val="20"/>
        </w:rPr>
        <w:t xml:space="preserve">¿Qué debes recordar de: «Lunes 18:00-19:40 LA-207, laboratorio miércoles CN-113. Asesorías martes 10-11, CN114B.»?</w:t>
      </w:r>
    </w:p>
    <w:p>
      <w:pPr>
        <w:pStyle w:val="ListParagraph"/>
        <w:numPr>
          <w:ilvl w:val="0"/>
          <w:numId w:val="2"/>
        </w:numPr>
        <w:spacing w:after="60"/>
      </w:pPr>
      <w:r>
        <w:rPr>
          <w:sz w:val="20"/>
          <w:szCs w:val="20"/>
        </w:rPr>
        <w:t xml:space="preserve">¿Qué debes recordar de: «Tareas 15%, 3 exámenes 30%, 5 prácticas 30%, proyecto 25%.»?</w:t>
      </w:r>
    </w:p>
    <w:p>
      <w:pPr>
        <w:pStyle w:val="ListParagraph"/>
        <w:numPr>
          <w:ilvl w:val="0"/>
          <w:numId w:val="2"/>
        </w:numPr>
        <w:spacing w:after="60"/>
      </w:pPr>
      <w:r>
        <w:rPr>
          <w:sz w:val="20"/>
          <w:szCs w:val="20"/>
        </w:rPr>
        <w:t xml:space="preserve">¿Qué debes recordar de: «Exámenes: 7 sep, 5 oct, 2 nov. Proyecto desde el 23 de noviembre.»?</w:t>
      </w:r>
    </w:p>
    <w:p>
      <w:pPr>
        <w:pStyle w:val="ListParagraph"/>
        <w:numPr>
          <w:ilvl w:val="0"/>
          <w:numId w:val="2"/>
        </w:numPr>
        <w:spacing w:after="60"/>
      </w:pPr>
      <w:r>
        <w:rPr>
          <w:sz w:val="20"/>
          <w:szCs w:val="20"/>
        </w:rPr>
        <w:t xml:space="preserve">¿Qué debes recordar de: «En software, dos líneas seguidas ocurren una después de otra.»?</w:t>
      </w:r>
    </w:p>
    <w:p>
      <w:pPr>
        <w:pStyle w:val="ListParagraph"/>
        <w:numPr>
          <w:ilvl w:val="0"/>
          <w:numId w:val="2"/>
        </w:numPr>
        <w:spacing w:after="60"/>
      </w:pPr>
      <w:r>
        <w:rPr>
          <w:sz w:val="20"/>
          <w:szCs w:val="20"/>
        </w:rPr>
        <w:t xml:space="preserve">¿Qué debes recordar de: «En hardware, dos asignaciones concurrentes ocurren SIMULTÁNEAMENTE, en paralelo físico.»?</w:t>
      </w:r>
    </w:p>
    <w:p>
      <w:pPr>
        <w:pStyle w:val="ListParagraph"/>
        <w:numPr>
          <w:ilvl w:val="0"/>
          <w:numId w:val="2"/>
        </w:numPr>
        <w:spacing w:after="60"/>
      </w:pPr>
      <w:r>
        <w:rPr>
          <w:sz w:val="20"/>
          <w:szCs w:val="20"/>
        </w:rPr>
        <w:t xml:space="preserve">¿Qué debes recordar de: «1. Especificación funcional: qué debe hacer.»?</w:t>
      </w:r>
    </w:p>
    <w:p>
      <w:pPr>
        <w:pStyle w:val="ListParagraph"/>
        <w:numPr>
          <w:ilvl w:val="0"/>
          <w:numId w:val="2"/>
        </w:numPr>
        <w:spacing w:after="60"/>
      </w:pPr>
      <w:r>
        <w:rPr>
          <w:sz w:val="20"/>
          <w:szCs w:val="20"/>
        </w:rPr>
        <w:t xml:space="preserve">¿Qué debes recordar de: «2. Descripción en HDL.»?</w:t>
      </w:r>
    </w:p>
    <w:p>
      <w:pPr>
        <w:pStyle w:val="ListParagraph"/>
        <w:numPr>
          <w:ilvl w:val="0"/>
          <w:numId w:val="2"/>
        </w:numPr>
        <w:spacing w:after="60"/>
      </w:pPr>
      <w:r>
        <w:rPr>
          <w:sz w:val="20"/>
          <w:szCs w:val="20"/>
        </w:rPr>
        <w:t xml:space="preserve">¿Qué debes recordar de: «3. Simulación funcional con un testbench.»?</w:t>
      </w:r>
    </w:p>
    <w:p>
      <w:pPr>
        <w:pStyle w:val="ListParagraph"/>
        <w:numPr>
          <w:ilvl w:val="0"/>
          <w:numId w:val="2"/>
        </w:numPr>
        <w:spacing w:after="60"/>
      </w:pPr>
      <w:r>
        <w:rPr>
          <w:sz w:val="20"/>
          <w:szCs w:val="20"/>
        </w:rPr>
        <w:t xml:space="preserve">¿Qué debes recordar de: «4. Síntesis: traducir a compuertas y registros.»?</w:t>
      </w:r>
    </w:p>
    <w:p>
      <w:pPr>
        <w:pStyle w:val="ListParagraph"/>
        <w:numPr>
          <w:ilvl w:val="0"/>
          <w:numId w:val="2"/>
        </w:numPr>
        <w:spacing w:after="60"/>
      </w:pPr>
      <w:r>
        <w:rPr>
          <w:sz w:val="20"/>
          <w:szCs w:val="20"/>
        </w:rPr>
        <w:t xml:space="preserve">¿Qué debes recordar de: «5. Emplazamiento y ruteo: asignar recursos físicos.»?</w:t>
      </w:r>
    </w:p>
    <w:p>
      <w:pPr>
        <w:pStyle w:val="ListParagraph"/>
        <w:numPr>
          <w:ilvl w:val="0"/>
          <w:numId w:val="2"/>
        </w:numPr>
        <w:spacing w:after="60"/>
      </w:pPr>
      <w:r>
        <w:rPr>
          <w:sz w:val="20"/>
          <w:szCs w:val="20"/>
        </w:rPr>
        <w:t xml:space="preserve">¿Qué debes recordar de: «6. Análisis de tiempos.»?</w:t>
      </w:r>
    </w:p>
    <w:p>
      <w:pPr>
        <w:pStyle w:val="ListParagraph"/>
        <w:numPr>
          <w:ilvl w:val="0"/>
          <w:numId w:val="2"/>
        </w:numPr>
        <w:spacing w:after="60"/>
      </w:pPr>
      <w:r>
        <w:rPr>
          <w:sz w:val="20"/>
          <w:szCs w:val="20"/>
        </w:rPr>
        <w:t xml:space="preserve">¿Qué debes recordar de: «7. Programar el dispositivo y verificar en hardware.»?</w:t>
      </w:r>
    </w:p>
    <w:p>
      <w:pPr>
        <w:pStyle w:val="ListParagraph"/>
        <w:numPr>
          <w:ilvl w:val="0"/>
          <w:numId w:val="2"/>
        </w:numPr>
        <w:spacing w:after="60"/>
      </w:pPr>
      <w:r>
        <w:rPr>
          <w:sz w:val="20"/>
          <w:szCs w:val="20"/>
        </w:rPr>
        <w:t xml:space="preserve">¿Qué debes recordar de: «VHDL — verboso, fuertemente tipado, detecta errores temprano. Es el del curso.»?</w:t>
      </w:r>
    </w:p>
    <w:p>
      <w:pPr>
        <w:pStyle w:val="ListParagraph"/>
        <w:numPr>
          <w:ilvl w:val="0"/>
          <w:numId w:val="2"/>
        </w:numPr>
        <w:spacing w:after="60"/>
      </w:pPr>
      <w:r>
        <w:rPr>
          <w:sz w:val="20"/>
          <w:szCs w:val="20"/>
        </w:rPr>
        <w:t xml:space="preserve">¿Qué debes recordar de: «Verilog — más compacto, cercano a C, más permisivo.»?</w:t>
      </w:r>
    </w:p>
    <w:p>
      <w:pPr>
        <w:pStyle w:val="ListParagraph"/>
        <w:numPr>
          <w:ilvl w:val="0"/>
          <w:numId w:val="2"/>
        </w:numPr>
        <w:spacing w:after="60"/>
      </w:pPr>
      <w:r>
        <w:rPr>
          <w:sz w:val="20"/>
          <w:szCs w:val="20"/>
        </w:rPr>
        <w:t xml:space="preserve">¿Qué debes recordar de: «entity — la interfaz: nombre del bloque y sus puertos de entrada y salida.»?</w:t>
      </w:r>
    </w:p>
    <w:p>
      <w:pPr>
        <w:pStyle w:val="ListParagraph"/>
        <w:numPr>
          <w:ilvl w:val="0"/>
          <w:numId w:val="2"/>
        </w:numPr>
        <w:spacing w:after="60"/>
      </w:pPr>
      <w:r>
        <w:rPr>
          <w:sz w:val="20"/>
          <w:szCs w:val="20"/>
        </w:rPr>
        <w:t xml:space="preserve">¿Qué debes recordar de: «architecture — la implementación: qué hace el bloque por dentro.»?</w:t>
      </w:r>
    </w:p>
    <w:p>
      <w:pPr>
        <w:pStyle w:val="ListParagraph"/>
        <w:numPr>
          <w:ilvl w:val="0"/>
          <w:numId w:val="2"/>
        </w:numPr>
        <w:spacing w:after="60"/>
      </w:pPr>
      <w:r>
        <w:rPr>
          <w:sz w:val="20"/>
          <w:szCs w:val="20"/>
        </w:rPr>
        <w:t xml:space="preserve">¿Qué debes recordar de: «std_logic_vector — un bus de bits.»?</w:t>
      </w:r>
    </w:p>
    <w:p>
      <w:pPr>
        <w:pStyle w:val="ListParagraph"/>
        <w:numPr>
          <w:ilvl w:val="0"/>
          <w:numId w:val="2"/>
        </w:numPr>
        <w:spacing w:after="60"/>
      </w:pPr>
      <w:r>
        <w:rPr>
          <w:sz w:val="20"/>
          <w:szCs w:val="20"/>
        </w:rPr>
        <w:t xml:space="preserve">¿Qué debes recordar de: «Los valores 'X' y 'U' en la simulación son información valiosa: señalan que algo no se conectó o no se inicializó.»?</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Escribir de memoria un always combinacional y uno secuencial</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2026-10-21T08:02:25.537Z</dcterms:created>
  <dcterms:modified xsi:type="dcterms:W3CDTF">2026-10-21T08:02:25.537Z</dcterms:modified>
</cp:coreProperties>
</file>

<file path=docProps/custom.xml><?xml version="1.0" encoding="utf-8"?>
<Properties xmlns="http://schemas.openxmlformats.org/officeDocument/2006/custom-properties" xmlns:vt="http://schemas.openxmlformats.org/officeDocument/2006/docPropsVTypes"/>
</file>