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CLAVE — EDO Examen 1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HU325 · Ecuaciones Diferenciales Ordinarias · jueves, 10 de septiembre de 2026</w:t>
      </w:r>
    </w:p>
    <w:p>
      <w:pPr>
        <w:spacing w:after="160"/>
        <w:jc w:val="center"/>
      </w:pPr>
      <w:r>
        <w:rPr>
          <w:b/>
          <w:bCs/>
          <w:sz w:val="22"/>
          <w:szCs w:val="22"/>
        </w:rPr>
        <w:t xml:space="preserve">Ábrela SOLO después de resolver el formulario de práctica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CLAVE — EDO Examen 1</w:t>
      </w:r>
    </w:p>
    <w:p>
      <w:pPr>
        <w:spacing w:after="160"/>
      </w:pPr>
      <w:r>
        <w:rPr>
          <w:sz w:val="20"/>
          <w:szCs w:val="20"/>
        </w:rPr>
        <w:t xml:space="preserve">A) 1 separable · 2 lineal · 3 exacta (verificar) · 4 homogénea · 5 Bernoulli n=2 · 6 sustitución u=2x+3y−1 · 7 lineal (dividir por x) · 8 homogénea o lineal tras reordenar.</w:t>
      </w:r>
    </w:p>
    <w:p>
      <w:pPr>
        <w:spacing w:after="160"/>
      </w:pPr>
      <w:r>
        <w:rPr>
          <w:sz w:val="20"/>
          <w:szCs w:val="20"/>
        </w:rPr>
        <w:t xml:space="preserve">B) dy/y = 2x dx → ln|y|=x²+C₁ → y=C e^(x²); y(0)=3 → C=3 → y=3 e^(x²).</w:t>
      </w:r>
    </w:p>
    <w:p>
      <w:pPr>
        <w:spacing w:after="160"/>
      </w:pPr>
      <w:r>
        <w:rPr>
          <w:sz w:val="20"/>
          <w:szCs w:val="20"/>
        </w:rPr>
        <w:t xml:space="preserve">C) P=1, μ=e^x, d/dx[y e^x]=e^(2x), y e^x=(1/2)e^(2x)+C, y=(1/2)e^x + C e^(−x); y(0)=0 → C=−1/2 → y=(e^x − e^(−x))/2.</w:t>
      </w:r>
    </w:p>
    <w:p>
      <w:pPr>
        <w:spacing w:after="160"/>
      </w:pPr>
      <w:r>
        <w:rPr>
          <w:sz w:val="20"/>
          <w:szCs w:val="20"/>
        </w:rPr>
        <w:t xml:space="preserve">D) y' − (2/x)y = x².  P=−2/x, μ=1/x².  d/dx[y/x²]=1 → y/x² = x+C → y = x³ + C x².</w:t>
      </w:r>
    </w:p>
    <w:p>
      <w:pPr>
        <w:spacing w:after="160"/>
      </w:pPr>
      <w:r>
        <w:rPr>
          <w:sz w:val="20"/>
          <w:szCs w:val="20"/>
        </w:rPr>
        <w:t xml:space="preserve">E) M=2x+y, N=x−2y; ∂M/∂y=1=∂N/∂x.  F=x²+xy − y² = C (integrar M en x; ajustar g(y)).</w:t>
      </w:r>
    </w:p>
    <w:p>
      <w:pPr>
        <w:spacing w:after="160"/>
      </w:pPr>
      <w:r>
        <w:rPr>
          <w:sz w:val="20"/>
          <w:szCs w:val="20"/>
        </w:rPr>
        <w:t xml:space="preserve">F) y=ux → u+x u' = 1+u → x u'=1 → u=ln|x|+C → y=x ln|x| + C x.</w:t>
      </w: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2026-10-21T08:02:25.860Z</dcterms:created>
  <dcterms:modified xsi:type="dcterms:W3CDTF">2026-10-21T08:02:25.860Z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