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Laboratorio de Interacción Humano-Computadora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CN220 · LIS3032 · Dra. Ingrid Kirschning Albers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miércoles de 10:00 a 11:40 — CN 220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Entregables de laboratorio (Cuentan dentro de Tareas (50%) de IHC)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12/08/2026 — Presentación del laboratorio · Primer análisis de interfaces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CÓMO FUNCIONA EL LABORATORIO</w:t>
      </w:r>
    </w:p>
    <w:p>
      <w:r>
        <w:t xml:space="preserve">El laboratorio de los miércoles aplica el tema visto el lunes. Se trabaja en equipo, se produce un entregable por sesión, y a lo largo del semestre se construye un proyecto que integra todo.</w:t>
      </w:r>
    </w:p>
    <w:p>
      <w:pPr>
        <w:spacing w:after="60" w:before="160"/>
      </w:pPr>
      <w:r>
        <w:rPr>
          <w:b/>
          <w:bCs/>
        </w:rPr>
        <w:t xml:space="preserve">EL PROYECTO DEL SEMESTRE</w:t>
      </w:r>
    </w:p>
    <w:p>
      <w:r>
        <w:t xml:space="preserve">Cada equipo elige un problema real de usuarios, investiga, diseña, prototipa, evalúa con usuarios reales e itera. Se presenta oralmente al final. Conviene ir pensando el tema desde hoy.</w:t>
      </w:r>
    </w:p>
    <w:p>
      <w:pPr>
        <w:spacing w:after="60" w:before="160"/>
      </w:pPr>
      <w:r>
        <w:rPr>
          <w:b/>
          <w:bCs/>
        </w:rPr>
        <w:t xml:space="preserve">ACTIVIDAD · BUENA Y MALA INTERFAZ</w:t>
      </w:r>
    </w:p>
    <w:p>
      <w:r>
        <w:t xml:space="preserve">En equipos, elegir una interfaz que consideren buena y una mala, y sustentar el juicio con argumentos, no con gusto personal.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¿Qué tarea intenta resolver el usuario?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¿Dónde está el golfo de ejecución: cuesta expresar lo que se quiere?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¿Dónde está el golfo de evaluación: cuesta entender qué pasó?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¿Qué tan caro es equivocarse y qué tan fácil es deshacer?</w:t>
      </w:r>
    </w:p>
    <w:p>
      <w:pPr>
        <w:spacing w:after="60" w:before="160"/>
      </w:pPr>
      <w:r>
        <w:rPr>
          <w:b/>
          <w:bCs/>
        </w:rPr>
        <w:t xml:space="preserve">ACTIVIDAD · LAS DISCIPLINAS EN UN CASO CONCRETO</w:t>
      </w:r>
    </w:p>
    <w:p>
      <w:r>
        <w:t xml:space="preserve">Tomar el cajero automático de la universidad e identificar qué aporta cada disciplina al análisis: qué diría un psicólogo cognitivo, qué un diseñador, qué un ergónomo y qué un ingeniero.</w:t>
      </w:r>
    </w:p>
    <w:p>
      <w:pPr>
        <w:spacing w:after="60" w:before="160"/>
      </w:pPr>
      <w:r>
        <w:rPr>
          <w:b/>
          <w:bCs/>
        </w:rPr>
        <w:t xml:space="preserve">DISCUSIÓN</w:t>
      </w:r>
    </w:p>
    <w:p>
      <w:r>
        <w:t xml:space="preserve">¿Es posible que una interfaz sea objetivamente mejor que otra, o todo es preferencia? La respuesta del curso es que sí es posible, y la próxima unidad enseña a medirlo.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Reporte breve por equipo con los dos análisis y una conclusión sobre qué hace que una interfaz sea buena.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spacing w:after="60" w:before="160"/>
      </w:pPr>
      <w:r>
        <w:rPr>
          <w:b/>
          <w:bCs/>
        </w:rPr>
        <w:t xml:space="preserve">Cómo funciona el laboratorio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Miércoles: se aplica lo del lunes. Entregable por sesión, en equipo.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Proyecto del semestre: problema real, investigar, diseñar, prototipar, evaluar con usuarios, iterar, presentar.</w:t>
      </w:r>
    </w:p>
    <w:p>
      <w:pPr>
        <w:spacing w:after="60" w:before="160"/>
      </w:pPr>
      <w:r>
        <w:rPr>
          <w:b/>
          <w:bCs/>
        </w:rPr>
        <w:t xml:space="preserve">Actividad: buena y mala interfaz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Sustentar con argumentos, no con gusto personal.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Preguntas guía: qué tarea resuelve, dónde está cada golfo, qué tan caro es equivocarse.</w:t>
      </w:r>
    </w:p>
    <w:p>
      <w:pPr>
        <w:spacing w:after="60" w:before="160"/>
      </w:pPr>
      <w:r>
        <w:rPr>
          <w:b/>
          <w:bCs/>
        </w:rPr>
        <w:t xml:space="preserve">Discusión de cierre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¿Una interfaz puede ser objetivamente mejor que otra? Sí, y la unidad 2 enseña a medirlo.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Elegir ya el tema del proyecto y con quién lo hago</w:t>
      </w:r>
    </w:p>
    <w:p>
      <w:r>
        <w:t xml:space="preserve">2.- Revisar interfaces que uso diario y anotar qué me molesta de cada una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19/08/2026 — Taller: análisis de interfaces y affordances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 DE LA SESIÓN</w:t>
      </w:r>
    </w:p>
    <w:p>
      <w:r>
        <w:t xml:space="preserve">Aplicar el vocabulario del lunes —affordance, modelo mental, usabilidad, experiencia— sobre interfaces reales, para pasar de la definición al reconocimiento.</w:t>
      </w:r>
    </w:p>
    <w:p>
      <w:pPr>
        <w:spacing w:after="60" w:before="160"/>
      </w:pPr>
      <w:r>
        <w:rPr>
          <w:b/>
          <w:bCs/>
        </w:rPr>
        <w:t xml:space="preserve">ACTIVIDAD 1 · CACERÍA DE AFFORDANCES</w:t>
      </w:r>
    </w:p>
    <w:p>
      <w:r>
        <w:t xml:space="preserve">En equipos, documentar cinco objetos físicos o digitales donde la forma comunique el uso, y cinco donde lo comunique mal.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Para cada uno: qué sugiere la forma, qué hace realmente, y si coinciden.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 caso clásico es la puerta con manija que hay que empujar: la manija dice «jala» y el letrero dice «empuja». El letrero es la evidencia del fallo de diseño.</w:t>
      </w:r>
    </w:p>
    <w:p>
      <w:pPr>
        <w:spacing w:after="60" w:before="160"/>
      </w:pPr>
      <w:r>
        <w:rPr>
          <w:b/>
          <w:bCs/>
        </w:rPr>
        <w:t xml:space="preserve">ACTIVIDAD 2 · MODELO MENTAL CONTRA MODELO REAL</w:t>
      </w:r>
    </w:p>
    <w:p>
      <w:r>
        <w:t xml:space="preserve">Elegir una función cotidiana —el termostato, el ascensor, el modo avión— y escribir qué cree la gente que hace por dentro frente a lo que realmente hace.</w:t>
      </w:r>
    </w:p>
    <w:p>
      <w:r>
        <w:t xml:space="preserve">El ejemplo canónico: mucha gente cree que poner el termostato en el máximo calienta más rápido. No es cierto, pero la interfaz no hace nada por corregir esa creencia.</w:t>
      </w:r>
    </w:p>
    <w:p>
      <w:pPr>
        <w:spacing w:after="60" w:before="160"/>
      </w:pPr>
      <w:r>
        <w:rPr>
          <w:b/>
          <w:bCs/>
        </w:rPr>
        <w:t xml:space="preserve">ACTIVIDAD 3 · DIAGNÓSTICO RÁPIDO</w:t>
      </w:r>
    </w:p>
    <w:p>
      <w:r>
        <w:t xml:space="preserve">Tomar una pantalla de una aplicación institucional y clasificar sus problemas según las metas del lunes: efectividad, eficiencia, seguridad, utilidad, aprendizaje y recuerdo.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Reporte breve por equipo con los tres ejercicios y una conclusión de media cuartilla sobre qué distingue una affordance de una convención aprendida.</w:t>
      </w:r>
    </w:p>
    <w:p>
      <w:pPr>
        <w:spacing w:after="60" w:before="160"/>
      </w:pPr>
      <w:r>
        <w:rPr>
          <w:b/>
          <w:bCs/>
        </w:rPr>
        <w:t xml:space="preserve">NOTA SOBRE EL CURSO</w:t>
      </w:r>
    </w:p>
    <w:p>
      <w:r>
        <w:t xml:space="preserve">Recuerda el enfoque de aula invertida: los materiales se revisan antes de la sesión para que el tiempo de laboratorio se dedique al ejercicio y no a la exposición.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spacing w:after="60" w:before="160"/>
      </w:pPr>
      <w:r>
        <w:rPr>
          <w:b/>
          <w:bCs/>
        </w:rPr>
        <w:t xml:space="preserve">TALLER: AFFORDANCES EN LO REAL</w:t>
      </w:r>
    </w:p>
    <w:p>
      <w:r>
        <w:t xml:space="preserve">Objetivo: pasar de la definición al reconocimiento. Documentar cinco objetos donde la forma comunique bien el uso y cinco donde lo comunique mal.</w:t>
      </w:r>
    </w:p>
    <w:p>
      <w:r>
        <w:t xml:space="preserve">Para cada uno: qué sugiere la forma, qué hace realmente, si coinciden.</w:t>
      </w:r>
    </w:p>
    <w:p>
      <w:r>
        <w:t xml:space="preserve">El caso canónico es la puerta con manija que hay que empujar: la manija dice «jala» y el letrero dice «empuja». EL LETRERO ES LA EVIDENCIA DEL FALLO DE DISEÑO — si hay que explicarlo, está mal diseñado.</w:t>
      </w:r>
    </w:p>
    <w:p>
      <w:pPr>
        <w:spacing w:after="60" w:before="160"/>
      </w:pPr>
      <w:r>
        <w:rPr>
          <w:b/>
          <w:bCs/>
        </w:rPr>
        <w:t xml:space="preserve">MODELO MENTAL CONTRA MODELO REAL</w:t>
      </w:r>
    </w:p>
    <w:p>
      <w:r>
        <w:t xml:space="preserve">Elegir una función cotidiana y escribir qué cree la gente que hace por dentro frente a lo que hace de verdad.</w:t>
      </w:r>
    </w:p>
    <w:p>
      <w:r>
        <w:t xml:space="preserve">Ejemplo que puso: mucha gente cree que poner el termostato al máximo calienta MÁS RÁPIDO. Es falso —calienta a la misma tasa, solo hasta más temperatura— pero la interfaz no hace nada por corregir esa creencia.</w:t>
      </w:r>
    </w:p>
    <w:p>
      <w:pPr>
        <w:spacing w:after="60" w:before="160"/>
      </w:pPr>
      <w:r>
        <w:rPr>
          <w:b/>
          <w:bCs/>
        </w:rPr>
        <w:t xml:space="preserve">DIAGNÓSTICO CON LAS SEIS METAS</w:t>
      </w:r>
    </w:p>
    <w:p>
      <w:r>
        <w:t xml:space="preserve">Tomar una pantalla de una aplicación institucional y clasificar sus problemas según efectividad, eficiencia, seguridad, utilidad, aprendizaje y recuerdo. Nombrar la meta que se viola vuelve el hallazgo discutible; sin ella es solo una opinión.</w:t>
      </w:r>
    </w:p>
    <w:p>
      <w:pPr>
        <w:spacing w:after="60" w:before="160"/>
      </w:pPr>
      <w:r>
        <w:rPr>
          <w:b/>
          <w:bCs/>
        </w:rPr>
        <w:t xml:space="preserve">LA DISTINCIÓN QUE HAY QUE SACAR DEL TALLER</w:t>
      </w:r>
    </w:p>
    <w:p>
      <w:r>
        <w:t xml:space="preserve">Affordance ≠ convención aprendida. El hueco de una taza invita a meter el dedo sin que nadie lo enseñe: eso es affordance. Que el disquete signifique «guardar» hay que aprenderlo: eso es convención. Las convenciones funcionan pero caducan; las affordances no.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Reporte breve por equipo con los tres ejercicios y media cuartilla de conclusión sobre qué distingue una affordance de una convención.</w:t>
      </w:r>
    </w:p>
    <w:p>
      <w:r>
        <w:t xml:space="preserve">(Notas reconstruidas del programa el 18-08. Contrastar con lo visto en clase y borrar esta línea al verificarlas.)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Fotografiar tres puertas del campus y clasificarlas</w:t>
      </w:r>
    </w:p>
    <w:p>
      <w:r>
        <w:t xml:space="preserve">2.- Buscar por qué a las puertas mal diseñadas se les dice «puertas Norman»</w:t>
      </w:r>
    </w:p>
    <w:p>
      <w:r>
        <w:t xml:space="preserve">3.- Revisar las apps que uso a diario y anotar qué me molesta de cada una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26/08/2026 — Taller: medición de interfaces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Aplicar las métricas del lunes sobre una interfaz real y obtener datos, no impresiones.</w:t>
      </w:r>
    </w:p>
    <w:p>
      <w:pPr>
        <w:spacing w:after="60" w:before="160"/>
      </w:pPr>
      <w:r>
        <w:rPr>
          <w:b/>
          <w:bCs/>
        </w:rPr>
        <w:t xml:space="preserve">ACTIVIDAD 1 · DEFINIR TAREAS MEDIBLES</w:t>
      </w:r>
    </w:p>
    <w:p>
      <w:r>
        <w:t xml:space="preserve">Elegir un sitio o aplicación y redactar tres tareas con inicio observable, final inequívoco y criterio de éxito escrito antes de medir.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Mal: «buscar información sobre el producto».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Bien: «localizar el precio del producto X y agregarlo al carrito».</w:t>
      </w:r>
    </w:p>
    <w:p>
      <w:pPr>
        <w:spacing w:after="60" w:before="160"/>
      </w:pPr>
      <w:r>
        <w:rPr>
          <w:b/>
          <w:bCs/>
        </w:rPr>
        <w:t xml:space="preserve">ACTIVIDAD 2 · CAMINO MÍNIMO CONTRA CAMINO REAL</w:t>
      </w:r>
    </w:p>
    <w:p>
      <w:pPr>
        <w:spacing w:after="60"/>
        <w:ind w:left="340"/>
      </w:pPr>
      <w:r>
        <w:t xml:space="preserve">1. Determinar el número mínimo de pasos que exige cada tarea.</w:t>
      </w:r>
    </w:p>
    <w:p>
      <w:pPr>
        <w:spacing w:after="60"/>
        <w:ind w:left="340"/>
      </w:pPr>
      <w:r>
        <w:t xml:space="preserve">2. Pedir a un compañero que la ejecute sin ayuda, contando sus pasos reales.</w:t>
      </w:r>
    </w:p>
    <w:p>
      <w:pPr>
        <w:spacing w:after="60"/>
        <w:ind w:left="340"/>
      </w:pPr>
      <w:r>
        <w:t xml:space="preserve">3. Calcular la razón entre ambos. Un cociente alto señala fricción o navegación confusa.</w:t>
      </w:r>
    </w:p>
    <w:p>
      <w:pPr>
        <w:spacing w:after="60" w:before="160"/>
      </w:pPr>
      <w:r>
        <w:rPr>
          <w:b/>
          <w:bCs/>
        </w:rPr>
        <w:t xml:space="preserve">ACTIVIDAD 3 · LEY DE FITTS EN LA PRÁCTICA</w:t>
      </w:r>
    </w:p>
    <w:p>
      <w:r>
        <w:t xml:space="preserve">Medir el tamaño en píxeles y la distancia de los tres botones más usados de la interfaz elegida, y de los tres más peligrosos. Verificar si el diseño castiga o premia lo correcto.</w:t>
      </w:r>
    </w:p>
    <w:p>
      <w:r>
        <w:t xml:space="preserve">La pregunta a responder: ¿el botón de eliminar está tan cerca y es tan grande como el de guardar? Si sí, es un defecto medible, no una opinión.</w:t>
      </w:r>
    </w:p>
    <w:p>
      <w:pPr>
        <w:spacing w:after="60" w:before="160"/>
      </w:pPr>
      <w:r>
        <w:rPr>
          <w:b/>
          <w:bCs/>
        </w:rPr>
        <w:t xml:space="preserve">ACTIVIDAD 4 · LEY DE HICK</w:t>
      </w:r>
    </w:p>
    <w:p>
      <w:r>
        <w:t xml:space="preserve">Contar las opciones del menú principal. Si son más de siete en un solo nivel, proponer una agrupación en dos niveles y estimar el efecto.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Tabla con las tres tareas, tiempos, pasos mínimos y reales, y una conclusión sobre qué métrica reveló más.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02/09/2026 — Taller: diseño de un experimento de usabilidad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Escribir el protocolo completo de una prueba comparativa, que es el entregable que después se ejecuta sobre el prototipo del proyecto.</w:t>
      </w:r>
    </w:p>
    <w:p>
      <w:pPr>
        <w:spacing w:after="60" w:before="160"/>
      </w:pPr>
      <w:r>
        <w:rPr>
          <w:b/>
          <w:bCs/>
        </w:rPr>
        <w:t xml:space="preserve">PARTES DEL PROTOCOLO</w:t>
      </w:r>
    </w:p>
    <w:p>
      <w:pPr>
        <w:spacing w:after="60"/>
        <w:ind w:left="340"/>
      </w:pPr>
      <w:r>
        <w:t xml:space="preserve">1. Hipótesis: qué se espera que ocurra y por qué.</w:t>
      </w:r>
    </w:p>
    <w:p>
      <w:pPr>
        <w:spacing w:after="60"/>
        <w:ind w:left="340"/>
      </w:pPr>
      <w:r>
        <w:t xml:space="preserve">2. Variables independiente, dependientes y de control.</w:t>
      </w:r>
    </w:p>
    <w:p>
      <w:pPr>
        <w:spacing w:after="60"/>
        <w:ind w:left="340"/>
      </w:pPr>
      <w:r>
        <w:t xml:space="preserve">3. Diseño: entre sujetos o intrasujeto, con contrabalanceo si aplica.</w:t>
      </w:r>
    </w:p>
    <w:p>
      <w:pPr>
        <w:spacing w:after="60"/>
        <w:ind w:left="340"/>
      </w:pPr>
      <w:r>
        <w:t xml:space="preserve">4. Perfil y número de participantes.</w:t>
      </w:r>
    </w:p>
    <w:p>
      <w:pPr>
        <w:spacing w:after="60"/>
        <w:ind w:left="340"/>
      </w:pPr>
      <w:r>
        <w:t xml:space="preserve">5. Guion literal de instrucciones, idéntico para todos.</w:t>
      </w:r>
    </w:p>
    <w:p>
      <w:pPr>
        <w:spacing w:after="60"/>
        <w:ind w:left="340"/>
      </w:pPr>
      <w:r>
        <w:t xml:space="preserve">6. Tareas con criterio de éxito.</w:t>
      </w:r>
    </w:p>
    <w:p>
      <w:pPr>
        <w:spacing w:after="60"/>
        <w:ind w:left="340"/>
      </w:pPr>
      <w:r>
        <w:t xml:space="preserve">7. Instrumentos de medición y cuestionario post-prueba.</w:t>
      </w:r>
    </w:p>
    <w:p>
      <w:pPr>
        <w:spacing w:after="60"/>
        <w:ind w:left="340"/>
      </w:pPr>
      <w:r>
        <w:t xml:space="preserve">8. Plan de análisis: qué se va a calcular con los datos.</w:t>
      </w:r>
    </w:p>
    <w:p>
      <w:pPr>
        <w:spacing w:after="60" w:before="160"/>
      </w:pPr>
      <w:r>
        <w:rPr>
          <w:b/>
          <w:bCs/>
        </w:rPr>
        <w:t xml:space="preserve">ACTIVIDAD · REDACTAR EL GUION</w:t>
      </w:r>
    </w:p>
    <w:p>
      <w:r>
        <w:t xml:space="preserve">El guion debe leerse igual a todos los participantes. Cualquier variación en las instrucciones se convierte en una variable no controlada que contamina los resultados.</w:t>
      </w:r>
    </w:p>
    <w:p>
      <w:pPr>
        <w:spacing w:after="60" w:before="160"/>
      </w:pPr>
      <w:r>
        <w:rPr>
          <w:b/>
          <w:bCs/>
        </w:rPr>
        <w:t xml:space="preserve">APLICAR EL SUS</w:t>
      </w:r>
    </w:p>
    <w:p>
      <w:r>
        <w:t xml:space="preserve">Se responden las diez preguntas en escala de 1 a 5. Para calificar: en los reactivos impares se resta 1 al valor; en los pares se resta el valor a 5; se suman los diez resultados y se multiplica por 2.5. El resultado va de 0 a 100 y el promedio de la industria ronda 68.</w:t>
      </w:r>
    </w:p>
    <w:p>
      <w:pPr>
        <w:spacing w:after="60" w:before="160"/>
      </w:pPr>
      <w:r>
        <w:rPr>
          <w:b/>
          <w:bCs/>
        </w:rPr>
        <w:t xml:space="preserve">ACTIVIDAD · PILOTO</w:t>
      </w:r>
    </w:p>
    <w:p>
      <w:r>
        <w:t xml:space="preserve">Correr el protocolo con un solo compañero antes de aplicarlo en serio. El piloto siempre revela instrucciones ambiguas y tareas imposibles, y cuesta veinte minutos.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Protocolo completo listo para ejecutar, con el guion y el cuestionario ya redactados.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09/09/2026 — Taller: evaluación heurística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Realizar una evaluación heurística completa con las diez heurísticas de Nielsen y producir un reporte profesional.</w:t>
      </w:r>
    </w:p>
    <w:p>
      <w:pPr>
        <w:spacing w:after="60" w:before="160"/>
      </w:pPr>
      <w:r>
        <w:rPr>
          <w:b/>
          <w:bCs/>
        </w:rPr>
        <w:t xml:space="preserve">PROCEDIMIENTO</w:t>
      </w:r>
    </w:p>
    <w:p>
      <w:pPr>
        <w:spacing w:after="60"/>
        <w:ind w:left="340"/>
      </w:pPr>
      <w:r>
        <w:t xml:space="preserve">1. Cada integrante recorre la interfaz por separado. No se comenta durante esta fase.</w:t>
      </w:r>
    </w:p>
    <w:p>
      <w:pPr>
        <w:spacing w:after="60"/>
        <w:ind w:left="340"/>
      </w:pPr>
      <w:r>
        <w:t xml:space="preserve">2. Cada quien registra sus hallazgos con ubicación, heurística violada y descripción.</w:t>
      </w:r>
    </w:p>
    <w:p>
      <w:pPr>
        <w:spacing w:after="60"/>
        <w:ind w:left="340"/>
      </w:pPr>
      <w:r>
        <w:t xml:space="preserve">3. Se reúnen los hallazgos y se consolidan los duplicados.</w:t>
      </w:r>
    </w:p>
    <w:p>
      <w:pPr>
        <w:spacing w:after="60"/>
        <w:ind w:left="340"/>
      </w:pPr>
      <w:r>
        <w:t xml:space="preserve">4. Se asigna severidad por consenso, en escala de 0 a 4.</w:t>
      </w:r>
    </w:p>
    <w:p>
      <w:pPr>
        <w:spacing w:after="60"/>
        <w:ind w:left="340"/>
      </w:pPr>
      <w:r>
        <w:t xml:space="preserve">5. Se ordena por severidad y se redacta la recomendación de cada uno.</w:t>
      </w:r>
    </w:p>
    <w:p>
      <w:pPr>
        <w:spacing w:after="60" w:before="160"/>
      </w:pPr>
      <w:r>
        <w:rPr>
          <w:b/>
          <w:bCs/>
        </w:rPr>
        <w:t xml:space="preserve">POR QUÉ PRIMERO POR SEPARADO</w:t>
      </w:r>
    </w:p>
    <w:p>
      <w:r>
        <w:t xml:space="preserve">Si el equipo evalúa junto, la primera opinión ancla a las demás y se pierde la ventaja de tener varios evaluadores. La independencia es lo que hace que cinco personas encuentren el 75% de los problemas.</w:t>
      </w:r>
    </w:p>
    <w:p>
      <w:pPr>
        <w:spacing w:after="60" w:before="160"/>
      </w:pPr>
      <w:r>
        <w:rPr>
          <w:b/>
          <w:bCs/>
        </w:rPr>
        <w:t xml:space="preserve">FORMATO DEL REPORTE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Número de hallazgo y ubicación exacta, con captura de pantalla.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Heurística violada, citada por número y nombre.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Descripción del problema en una o dos oraciones.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Severidad con justificación breve.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Recomendación concreta y accionable.</w:t>
      </w:r>
    </w:p>
    <w:p>
      <w:pPr>
        <w:spacing w:after="60" w:before="160"/>
      </w:pPr>
      <w:r>
        <w:rPr>
          <w:b/>
          <w:bCs/>
        </w:rPr>
        <w:t xml:space="preserve">LO QUE HACE INÚTIL UN REPORTE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Hallazgos sin heurística: son opiniones.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Recomendaciones vagas como «mejorar la navegación».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priorizar: una lista de cuarenta problemas sin orden no se puede atender.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Reporte con al menos ocho hallazgos, cada uno con severidad y recomendación, ordenados de mayor a menor severidad.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23/09/2026 — Taller: auditoría de accesibilidad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Auditar una interfaz real contra los cuatro principios de las WCAG y comprobar qué tanto detecta una herramienta automática frente a la revisión manual.</w:t>
      </w:r>
    </w:p>
    <w:p>
      <w:pPr>
        <w:spacing w:after="60" w:before="160"/>
      </w:pPr>
      <w:r>
        <w:rPr>
          <w:b/>
          <w:bCs/>
        </w:rPr>
        <w:t xml:space="preserve">ACTIVIDAD 1 · VERIFICACIÓN AUTOMÁTICA</w:t>
      </w:r>
    </w:p>
    <w:p>
      <w:r>
        <w:t xml:space="preserve">Correr axe, WAVE o Lighthouse sobre una página. Registrar cuántos errores reporta y de qué tipo.</w:t>
      </w:r>
    </w:p>
    <w:p>
      <w:pPr>
        <w:spacing w:after="60" w:before="160"/>
      </w:pPr>
      <w:r>
        <w:rPr>
          <w:b/>
          <w:bCs/>
        </w:rPr>
        <w:t xml:space="preserve">ACTIVIDAD 2 · NAVEGACIÓN SOLO CON TECLADO</w:t>
      </w:r>
    </w:p>
    <w:p>
      <w:pPr>
        <w:spacing w:after="60"/>
        <w:ind w:left="340"/>
      </w:pPr>
      <w:r>
        <w:t xml:space="preserve">1. Guardar el ratón fuera del alcance. No se vale tocarlo.</w:t>
      </w:r>
    </w:p>
    <w:p>
      <w:pPr>
        <w:spacing w:after="60"/>
        <w:ind w:left="340"/>
      </w:pPr>
      <w:r>
        <w:t xml:space="preserve">2. Recorrer la página completa con Tab, Shift+Tab, Enter y flechas.</w:t>
      </w:r>
    </w:p>
    <w:p>
      <w:pPr>
        <w:spacing w:after="60"/>
        <w:ind w:left="340"/>
      </w:pPr>
      <w:r>
        <w:t xml:space="preserve">3. Anotar dónde se pierde el foco visible.</w:t>
      </w:r>
    </w:p>
    <w:p>
      <w:pPr>
        <w:spacing w:after="60"/>
        <w:ind w:left="340"/>
      </w:pPr>
      <w:r>
        <w:t xml:space="preserve">4. Anotar si el orden de tabulación sigue el orden lógico de lectura.</w:t>
      </w:r>
    </w:p>
    <w:p>
      <w:pPr>
        <w:spacing w:after="60"/>
        <w:ind w:left="340"/>
      </w:pPr>
      <w:r>
        <w:t xml:space="preserve">5. Verificar si es posible salir de cualquier componente sin quedar atrapado.</w:t>
      </w:r>
    </w:p>
    <w:p>
      <w:r>
        <w:t xml:space="preserve">Esta prueba no cuesta nada y encuentra problemas que ninguna herramienta automática detecta.</w:t>
      </w:r>
    </w:p>
    <w:p>
      <w:pPr>
        <w:spacing w:after="60" w:before="160"/>
      </w:pPr>
      <w:r>
        <w:rPr>
          <w:b/>
          <w:bCs/>
        </w:rPr>
        <w:t xml:space="preserve">ACTIVIDAD 3 · LECTOR DE PANTALLA</w:t>
      </w:r>
    </w:p>
    <w:p>
      <w:r>
        <w:t xml:space="preserve">Usar NVDA en Windows o VoiceOver en Mac y escuchar la página con los ojos cerrados durante dos minutos. Es incómodo y es exactamente el punto.</w:t>
      </w:r>
    </w:p>
    <w:p>
      <w:pPr>
        <w:spacing w:after="60" w:before="160"/>
      </w:pPr>
      <w:r>
        <w:rPr>
          <w:b/>
          <w:bCs/>
        </w:rPr>
        <w:t xml:space="preserve">ACTIVIDAD 4 · CONTRASTE Y COLOR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Medir el contraste de los textos principales; el mínimo es 4.5:1.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Simular daltonismo con un filtro y verificar que ninguna información se pierda.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Buscar casos donde el color sea el único portador de significado.</w:t>
      </w:r>
    </w:p>
    <w:p>
      <w:pPr>
        <w:spacing w:after="60" w:before="160"/>
      </w:pPr>
      <w:r>
        <w:rPr>
          <w:b/>
          <w:bCs/>
        </w:rPr>
        <w:t xml:space="preserve">REFLEXIÓN</w:t>
      </w:r>
    </w:p>
    <w:p>
      <w:r>
        <w:t xml:space="preserve">Comparar cuántos problemas encontró la herramienta automática y cuántos la revisión manual. La proporción habitual es de aproximadamente 30% automático y 70% manual, y conviene comprobarlo con datos propios.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Reporte de auditoría con hallazgos clasificados por principio WCAG y por método de detección.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30/09/2026 — Taller: internacionalización de una interfaz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Preparar una pantalla real para tres idiomas y comprobar qué se rompe.</w:t>
      </w:r>
    </w:p>
    <w:p>
      <w:pPr>
        <w:spacing w:after="60" w:before="160"/>
      </w:pPr>
      <w:r>
        <w:rPr>
          <w:b/>
          <w:bCs/>
        </w:rPr>
        <w:t xml:space="preserve">ACTIVIDAD 1 · EXTERNALIZAR CADENAS</w:t>
      </w:r>
    </w:p>
    <w:p>
      <w:r>
        <w:t xml:space="preserve">Extraer todo el texto a un archivo de recursos con clave y valor. Ninguna cadena visible debe quedar en el código.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Nombrar las claves por función, no por contenido: boton.guardar, no boton.guardar_cambios_azul.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Incluir los textos de error y los mensajes del sistema, que son los que siempre se olvidan.</w:t>
      </w:r>
    </w:p>
    <w:p>
      <w:pPr>
        <w:spacing w:after="60" w:before="160"/>
      </w:pPr>
      <w:r>
        <w:rPr>
          <w:b/>
          <w:bCs/>
        </w:rPr>
        <w:t xml:space="preserve">ACTIVIDAD 2 · PRUEBA DE EXPANSIÓN</w:t>
      </w:r>
    </w:p>
    <w:p>
      <w:r>
        <w:t xml:space="preserve">Sustituir todos los textos por versiones 40% más largas y observar qué contenedores se rompen. Es la simulación barata de traducir al alemán.</w:t>
      </w:r>
    </w:p>
    <w:p>
      <w:pPr>
        <w:spacing w:after="60" w:before="160"/>
      </w:pPr>
      <w:r>
        <w:rPr>
          <w:b/>
          <w:bCs/>
        </w:rPr>
        <w:t xml:space="preserve">ACTIVIDAD 3 · FORMATOS REGIONALES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Fechas en formato mexicano, estadounidense e ISO.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Números con separadores de ambas convenciones.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Moneda con símbolo y posición correctos por región.</w:t>
      </w:r>
    </w:p>
    <w:p>
      <w:pPr>
        <w:spacing w:after="60" w:before="160"/>
      </w:pPr>
      <w:r>
        <w:rPr>
          <w:b/>
          <w:bCs/>
        </w:rPr>
        <w:t xml:space="preserve">ACTIVIDAD 4 · ESPEJEO PARA DERECHA A IZQUIERDA</w:t>
      </w:r>
    </w:p>
    <w:p>
      <w:r>
        <w:t xml:space="preserve">Voltear el diseño como lo requeriría el árabe. Los iconos direccionales —flechas de siguiente y anterior— también se espejean; los que representan objetos del mundo, como un reloj, no.</w:t>
      </w:r>
    </w:p>
    <w:p>
      <w:pPr>
        <w:spacing w:after="60" w:before="160"/>
      </w:pPr>
      <w:r>
        <w:rPr>
          <w:b/>
          <w:bCs/>
        </w:rPr>
        <w:t xml:space="preserve">ACTIVIDAD 5 · PLURALIZACIÓN</w:t>
      </w:r>
    </w:p>
    <w:p>
      <w:r>
        <w:t xml:space="preserve">Construir el mensaje «tienes N mensajes nuevos» con plantillas y reglas de plural, sin concatenar. Probar con N igual a 0, 1 y 2, y verificar que las tres frases sean correctas en los tres idiomas.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Archivo de recursos en tres idiomas y capturas de la pantalla en cada uno, incluida la versión espejeada.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07/10/2026 — Taller: personas y mapa de recorrido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Construir los artefactos de investigación de usuario que van a fundamentar el proyecto final.</w:t>
      </w:r>
    </w:p>
    <w:p>
      <w:pPr>
        <w:spacing w:after="60" w:before="160"/>
      </w:pPr>
      <w:r>
        <w:rPr>
          <w:b/>
          <w:bCs/>
        </w:rPr>
        <w:t xml:space="preserve">ACTIVIDAD 1 · ENTREVISTAS BREVES</w:t>
      </w:r>
    </w:p>
    <w:p>
      <w:r>
        <w:t xml:space="preserve">Cada equipo entrevista a tres usuarios potenciales durante diez minutos. Preguntas abiertas sobre cómo resuelven hoy el problema, no sobre qué funciones querrían.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Bien: «cuéntame la última vez que tuviste que hacer esto».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Mal: «¿te gustaría una aplicación que hiciera esto?». La respuesta siempre es sí y no informa nada.</w:t>
      </w:r>
    </w:p>
    <w:p>
      <w:pPr>
        <w:spacing w:after="60" w:before="160"/>
      </w:pPr>
      <w:r>
        <w:rPr>
          <w:b/>
          <w:bCs/>
        </w:rPr>
        <w:t xml:space="preserve">ACTIVIDAD 2 · CONSTRUIR UNA PERSONA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Nombre, foto y una frase que la caracterice.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Contexto: edad, ocupación, nivel de familiaridad con la tecnología.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Objetivos: qué quiere lograr, no qué funciones quiere.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Frustraciones actuales, tomadas de las entrevistas.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Escenario típico de uso.</w:t>
      </w:r>
    </w:p>
    <w:p>
      <w:r>
        <w:t xml:space="preserve">La persona se construye con datos de las entrevistas. Una persona inventada solo formaliza los prejuicios del equipo, y eso es peor que no tenerla.</w:t>
      </w:r>
    </w:p>
    <w:p>
      <w:pPr>
        <w:spacing w:after="60" w:before="160"/>
      </w:pPr>
      <w:r>
        <w:rPr>
          <w:b/>
          <w:bCs/>
        </w:rPr>
        <w:t xml:space="preserve">ACTIVIDAD 3 · MAPA DE RECORRIDO</w:t>
      </w:r>
    </w:p>
    <w:p>
      <w:pPr>
        <w:spacing w:after="60"/>
        <w:ind w:left="340"/>
      </w:pPr>
      <w:r>
        <w:t xml:space="preserve">1. Dibujar las etapas del proceso en una línea de tiempo.</w:t>
      </w:r>
    </w:p>
    <w:p>
      <w:pPr>
        <w:spacing w:after="60"/>
        <w:ind w:left="340"/>
      </w:pPr>
      <w:r>
        <w:t xml:space="preserve">2. Anotar en cada etapa las acciones del usuario.</w:t>
      </w:r>
    </w:p>
    <w:p>
      <w:pPr>
        <w:spacing w:after="60"/>
        <w:ind w:left="340"/>
      </w:pPr>
      <w:r>
        <w:t xml:space="preserve">3. Anotar qué piensa y qué siente.</w:t>
      </w:r>
    </w:p>
    <w:p>
      <w:pPr>
        <w:spacing w:after="60"/>
        <w:ind w:left="340"/>
      </w:pPr>
      <w:r>
        <w:t xml:space="preserve">4. Trazar la curva emocional.</w:t>
      </w:r>
    </w:p>
    <w:p>
      <w:pPr>
        <w:spacing w:after="60"/>
        <w:ind w:left="340"/>
      </w:pPr>
      <w:r>
        <w:t xml:space="preserve">5. Marcar los valles: esos son los puntos de dolor.</w:t>
      </w:r>
    </w:p>
    <w:p>
      <w:pPr>
        <w:spacing w:after="60" w:before="160"/>
      </w:pPr>
      <w:r>
        <w:rPr>
          <w:b/>
          <w:bCs/>
        </w:rPr>
        <w:t xml:space="preserve">DE LOS PUNTOS DE DOLOR A LAS OPORTUNIDADES</w:t>
      </w:r>
    </w:p>
    <w:p>
      <w:r>
        <w:t xml:space="preserve">Cada punto de dolor se reformula como pregunta de diseño: «¿cómo podríamos reducir la incertidumbre del usuario mientras espera la confirmación?». Esas preguntas son la entrada del prototipado.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Una persona documentada y un mapa de recorrido con al menos tres puntos de dolor convertidos en oportunidades.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14/10/2026 — Taller: rediseño en tres paradigmas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Comprobar en la práctica que el paradigma de interacción cambia el diseño de raíz, no solo la presentación.</w:t>
      </w:r>
    </w:p>
    <w:p>
      <w:pPr>
        <w:spacing w:after="60" w:before="160"/>
      </w:pPr>
      <w:r>
        <w:rPr>
          <w:b/>
          <w:bCs/>
        </w:rPr>
        <w:t xml:space="preserve">ACTIVIDAD</w:t>
      </w:r>
    </w:p>
    <w:p>
      <w:r>
        <w:t xml:space="preserve">Tomar una sola tarea del proyecto y diseñarla completa para tres paradigmas distintos.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Interfaz gráfica de manipulación directa, para escritorio.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Interfaz táctil, para teléfono con una sola mano.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Interfaz de voz, sin pantalla.</w:t>
      </w:r>
    </w:p>
    <w:p>
      <w:pPr>
        <w:spacing w:after="60" w:before="160"/>
      </w:pPr>
      <w:r>
        <w:rPr>
          <w:b/>
          <w:bCs/>
        </w:rPr>
        <w:t xml:space="preserve">QUÉ CAMBIA AL PASAR A TÁCTIL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Desaparece el hover: todo estado que dependía de pasar el cursor debe rediseñarse.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Los objetivos crecen a 44 puntos como mínimo.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acciones frecuentes bajan a la zona del pulgar.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Escribir es caro: hay que sustituirlo por selección donde se pueda.</w:t>
      </w:r>
    </w:p>
    <w:p>
      <w:pPr>
        <w:spacing w:after="60" w:before="160"/>
      </w:pPr>
      <w:r>
        <w:rPr>
          <w:b/>
          <w:bCs/>
        </w:rPr>
        <w:t xml:space="preserve">QUÉ CAMBIA AL PASAR A VOZ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 salida es secuencial y efímera: no se puede escanear ni volver atrás con la vista.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hay affordances visibles: el sistema debe decir qué se puede pedir.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Las listas largas son inutilizables: se ofrecen tres opciones como máximo.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Hay que confirmar lo entendido antes de ejecutar acciones con consecuencias.</w:t>
      </w:r>
    </w:p>
    <w:p>
      <w:pPr>
        <w:spacing w:after="60" w:before="160"/>
      </w:pPr>
      <w:r>
        <w:rPr>
          <w:b/>
          <w:bCs/>
        </w:rPr>
        <w:t xml:space="preserve">ANÁLISIS COMPARATIVO</w:t>
      </w:r>
    </w:p>
    <w:p>
      <w:r>
        <w:t xml:space="preserve">Para cada paradigma, contar los pasos de la tarea y anotar qué se gana y qué se pierde. La conclusión esperada es que no hay un paradigma superior: hay uno adecuado a cada contexto de uso.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Los tres diseños con el análisis comparativo y una recomendación fundamentada de cuál conviene al proyecto.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21/10/2026 — Taller: prototipado de baja fidelidad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Producir alternativas rápidas en papel y aprender a desecharlas sin apego.</w:t>
      </w:r>
    </w:p>
    <w:p>
      <w:pPr>
        <w:spacing w:after="60" w:before="160"/>
      </w:pPr>
      <w:r>
        <w:rPr>
          <w:b/>
          <w:bCs/>
        </w:rPr>
        <w:t xml:space="preserve">ACTIVIDAD 1 · OCHO IDEAS EN OCHO MINUTOS</w:t>
      </w:r>
    </w:p>
    <w:p>
      <w:r>
        <w:t xml:space="preserve">Cada integrante dobla una hoja en ocho y dibuja una versión distinta de la misma pantalla, un minuto por casilla. La restricción de tiempo es lo que impide autocensurarse.</w:t>
      </w:r>
    </w:p>
    <w:p>
      <w:pPr>
        <w:spacing w:after="60" w:before="160"/>
      </w:pPr>
      <w:r>
        <w:rPr>
          <w:b/>
          <w:bCs/>
        </w:rPr>
        <w:t xml:space="preserve">ACTIVIDAD 2 · SELECCIÓN</w:t>
      </w:r>
    </w:p>
    <w:p>
      <w:r>
        <w:t xml:space="preserve">Se pegan todas las hojas en la pared y cada quien marca con puntos las tres ideas que le parecen más prometedoras. Se discuten las más votadas y se eligen tres para desarrollar.</w:t>
      </w:r>
    </w:p>
    <w:p>
      <w:pPr>
        <w:spacing w:after="60" w:before="160"/>
      </w:pPr>
      <w:r>
        <w:rPr>
          <w:b/>
          <w:bCs/>
        </w:rPr>
        <w:t xml:space="preserve">ACTIVIDAD 3 · PROTOTIPO EN PAPEL NAVEGABLE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Una hoja por pantalla, dibujada a mano.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Elementos móviles en post-it, para simular menús y estados.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Numerar las hojas y anotar a qué pantalla lleva cada botón.</w:t>
      </w:r>
    </w:p>
    <w:p>
      <w:pPr>
        <w:spacing w:after="60" w:before="160"/>
      </w:pPr>
      <w:r>
        <w:rPr>
          <w:b/>
          <w:bCs/>
        </w:rPr>
        <w:t xml:space="preserve">ACTIVIDAD 4 · PRUEBA DE CONSERJE</w:t>
      </w:r>
    </w:p>
    <w:p>
      <w:r>
        <w:t xml:space="preserve">Un integrante hace de computadora: cambia las hojas cuando el usuario «toca» un botón. No habla ni explica. Se anota cada vez que el usuario duda o toca algo que no es un control.</w:t>
      </w:r>
    </w:p>
    <w:p>
      <w:r>
        <w:t xml:space="preserve">Esta técnica encuentra problemas de flujo en quince minutos que en código costarían días de corrección.</w:t>
      </w:r>
    </w:p>
    <w:p>
      <w:pPr>
        <w:spacing w:after="60" w:before="160"/>
      </w:pPr>
      <w:r>
        <w:rPr>
          <w:b/>
          <w:bCs/>
        </w:rPr>
        <w:t xml:space="preserve">REGLAS DEL TALLER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usar la computadora. El papel es más rápido y produce mejor crítica.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discutir colores ni tipografías: hoy solo importa estructura y flujo.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Tres alternativas antes de elegir, siempre.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Fotografías del prototipo en papel, notas de la prueba de conserje y la decisión de cuál alternativa se desarrolla.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28/10/2026 — Taller: prototipo de alta fidelidad y recorrido cognitivo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Convertir el prototipo elegido en uno interactivo y evaluarlo con recorrido cognitivo antes de probarlo con usuarios.</w:t>
      </w:r>
    </w:p>
    <w:p>
      <w:pPr>
        <w:spacing w:after="60" w:before="160"/>
      </w:pPr>
      <w:r>
        <w:rPr>
          <w:b/>
          <w:bCs/>
        </w:rPr>
        <w:t xml:space="preserve">ACTIVIDAD 1 · PROTOTIPO INTERACTIVO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Construir en Figma, Adobe XD o HTML el flujo principal completo.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Incluir la ruta de error, no solo la ruta feliz.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Usar contenido real, no texto de relleno: cambia por completo la percepción del diseño.</w:t>
      </w:r>
    </w:p>
    <w:p>
      <w:pPr>
        <w:spacing w:after="60" w:before="160"/>
      </w:pPr>
      <w:r>
        <w:rPr>
          <w:b/>
          <w:bCs/>
        </w:rPr>
        <w:t xml:space="preserve">ACTIVIDAD 2 · RECORRIDO COGNITIVO</w:t>
      </w:r>
    </w:p>
    <w:p>
      <w:r>
        <w:t xml:space="preserve">Para cada paso de la tarea principal, responder las cuatro preguntas:</w:t>
      </w:r>
    </w:p>
    <w:p>
      <w:pPr>
        <w:spacing w:after="60"/>
        <w:ind w:left="340"/>
      </w:pPr>
      <w:r>
        <w:t xml:space="preserve">1. ¿El usuario intentará lograr el efecto correcto?</w:t>
      </w:r>
    </w:p>
    <w:p>
      <w:pPr>
        <w:spacing w:after="60"/>
        <w:ind w:left="340"/>
      </w:pPr>
      <w:r>
        <w:t xml:space="preserve">2. ¿Notará que la acción correcta está disponible?</w:t>
      </w:r>
    </w:p>
    <w:p>
      <w:pPr>
        <w:spacing w:after="60"/>
        <w:ind w:left="340"/>
      </w:pPr>
      <w:r>
        <w:t xml:space="preserve">3. ¿Asociará esa acción con el efecto que busca?</w:t>
      </w:r>
    </w:p>
    <w:p>
      <w:pPr>
        <w:spacing w:after="60"/>
        <w:ind w:left="340"/>
      </w:pPr>
      <w:r>
        <w:t xml:space="preserve">4. Si la ejecuta, ¿verá que avanzó?</w:t>
      </w:r>
    </w:p>
    <w:p>
      <w:r>
        <w:t xml:space="preserve">Cada respuesta negativa se documenta con la causa y se convierte en un cambio pendiente.</w:t>
      </w:r>
    </w:p>
    <w:p>
      <w:pPr>
        <w:spacing w:after="60" w:before="160"/>
      </w:pPr>
      <w:r>
        <w:rPr>
          <w:b/>
          <w:bCs/>
        </w:rPr>
        <w:t xml:space="preserve">ACTIVIDAD 3 · PRUEBA DE CINCO SEGUNDOS</w:t>
      </w:r>
    </w:p>
    <w:p>
      <w:r>
        <w:t xml:space="preserve">Mostrar la pantalla principal a alguien de otro equipo durante cinco segundos y preguntar de qué cree que trata y qué recuerda. Si no identifica el propósito, la jerarquía visual está mal resuelta.</w:t>
      </w:r>
    </w:p>
    <w:p>
      <w:pPr>
        <w:spacing w:after="60" w:before="160"/>
      </w:pPr>
      <w:r>
        <w:rPr>
          <w:b/>
          <w:bCs/>
        </w:rPr>
        <w:t xml:space="preserve">ACTIVIDAD 4 · CLASIFICACIÓN DE TARJETAS</w:t>
      </w:r>
    </w:p>
    <w:p>
      <w:r>
        <w:t xml:space="preserve">Si la navegación tiene más de siete elementos, hacer una clasificación abierta con tres personas para verificar si las categorías propuestas coinciden con el modelo mental del usuario.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Prototipo interactivo funcionando, reporte del recorrido cognitivo y lista de cambios pendientes priorizada.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04/11/2026 — Taller: prueba de usabilidad del prototipo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Ejecutar con usuarios reales el protocolo diseñado en la sesión 4, sobre el prototipo del proyecto.</w:t>
      </w:r>
    </w:p>
    <w:p>
      <w:pPr>
        <w:spacing w:after="60" w:before="160"/>
      </w:pPr>
      <w:r>
        <w:rPr>
          <w:b/>
          <w:bCs/>
        </w:rPr>
        <w:t xml:space="preserve">PREPARACIÓN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Guion de instrucciones impreso, idéntico para todos.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Tareas con criterio de éxito escrito.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Formato de registro: tiempo, éxito, errores y observaciones.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Cuestionario SUS listo para aplicar al final.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Consentimiento informado si se va a grabar.</w:t>
      </w:r>
    </w:p>
    <w:p>
      <w:pPr>
        <w:spacing w:after="60" w:before="160"/>
      </w:pPr>
      <w:r>
        <w:rPr>
          <w:b/>
          <w:bCs/>
        </w:rPr>
        <w:t xml:space="preserve">ROLES DEL EQUIPO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Moderador — lee el guion y modera. Solo una persona habla.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Observador — registra tiempos y errores sin intervenir.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Notario — transcribe frases textuales del participante.</w:t>
      </w:r>
    </w:p>
    <w:p>
      <w:pPr>
        <w:spacing w:after="60" w:before="160"/>
      </w:pPr>
      <w:r>
        <w:rPr>
          <w:b/>
          <w:bCs/>
        </w:rPr>
        <w:t xml:space="preserve">REGLAS DURANTE LA SESIÓN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ayudar, aunque incomode. Ver fallar es el dato.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hacer preguntas dirigidas.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 el participante se traba, preguntar «¿qué estás pensando?».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Recordar que se evalúa el sistema, no a la persona.</w:t>
      </w:r>
    </w:p>
    <w:p>
      <w:pPr>
        <w:spacing w:after="60" w:before="160"/>
      </w:pPr>
      <w:r>
        <w:rPr>
          <w:b/>
          <w:bCs/>
        </w:rPr>
        <w:t xml:space="preserve">CON TRES PARTICIPANTES BASTA HOY</w:t>
      </w:r>
    </w:p>
    <w:p>
      <w:r>
        <w:t xml:space="preserve">Se detecta la mayoría de los problemas graves. Es preferible hacer tres pruebas, corregir y volver a probar, que hacer diez de una sola vez.</w:t>
      </w:r>
    </w:p>
    <w:p>
      <w:pPr>
        <w:spacing w:after="60" w:before="160"/>
      </w:pPr>
      <w:r>
        <w:rPr>
          <w:b/>
          <w:bCs/>
        </w:rPr>
        <w:t xml:space="preserve">ANÁLISIS INMEDIATO</w:t>
      </w:r>
    </w:p>
    <w:p>
      <w:r>
        <w:t xml:space="preserve">Al terminar cada sesión, el equipo dedica cinco minutos a anotar los tres hallazgos principales mientras están frescos. Dejarlo para después pierde el detalle.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Datos de las tres sesiones, puntaje SUS y lista de problemas priorizada por severidad y frecuencia.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11/11/2026 — Taller: iteración del prototipo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Cerrar el ciclo de diseño: convertir los hallazgos de la prueba en cambios concretos y verificar que funcionaron.</w:t>
      </w:r>
    </w:p>
    <w:p>
      <w:pPr>
        <w:spacing w:after="60" w:before="160"/>
      </w:pPr>
      <w:r>
        <w:rPr>
          <w:b/>
          <w:bCs/>
        </w:rPr>
        <w:t xml:space="preserve">ACTIVIDAD 1 · DE HALLAZGO A CAMBIO</w:t>
      </w:r>
    </w:p>
    <w:p>
      <w:r>
        <w:t xml:space="preserve">Para cada problema de la lista priorizada, escribir el cambio específico que lo resuelve. Un hallazgo sin cambio asociado es un reporte incompleto.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Problema: los usuarios no encuentran el botón de confirmar.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Cambio: subirlo por encima del pliegue, aumentar su contraste y usar la etiqueta «confirmar pedido» en vez de «continuar».</w:t>
      </w:r>
    </w:p>
    <w:p>
      <w:pPr>
        <w:spacing w:after="60" w:before="160"/>
      </w:pPr>
      <w:r>
        <w:rPr>
          <w:b/>
          <w:bCs/>
        </w:rPr>
        <w:t xml:space="preserve">ACTIVIDAD 2 · PRIORIZAR CON ESFUERZO E IMPACTO</w:t>
      </w:r>
    </w:p>
    <w:p>
      <w:r>
        <w:t xml:space="preserve">Se ubica cada cambio en una matriz de impacto contra esfuerzo. Se atienden primero los de alto impacto y bajo esfuerzo, después los de alto impacto y alto esfuerzo, y se descartan los de bajo impacto.</w:t>
      </w:r>
    </w:p>
    <w:p>
      <w:pPr>
        <w:spacing w:after="60" w:before="160"/>
      </w:pPr>
      <w:r>
        <w:rPr>
          <w:b/>
          <w:bCs/>
        </w:rPr>
        <w:t xml:space="preserve">ACTIVIDAD 3 · APLICAR LOS CAMBIOS</w:t>
      </w:r>
    </w:p>
    <w:p>
      <w:r>
        <w:t xml:space="preserve">Modificar el prototipo. Documentar el antes y el después de cada pantalla modificada: esa comparación es lo que sostiene el argumento en la presentación oral.</w:t>
      </w:r>
    </w:p>
    <w:p>
      <w:pPr>
        <w:spacing w:after="60" w:before="160"/>
      </w:pPr>
      <w:r>
        <w:rPr>
          <w:b/>
          <w:bCs/>
        </w:rPr>
        <w:t xml:space="preserve">ACTIVIDAD 4 · REPROBAR</w:t>
      </w:r>
    </w:p>
    <w:p>
      <w:r>
        <w:t xml:space="preserve">Probar con dos usuarios nuevos las tareas donde hubo problemas. Si el cambio funcionó, los tiempos y errores bajan. Si no bajan, el diagnóstico estaba mal y hay que volver al hallazgo.</w:t>
      </w:r>
    </w:p>
    <w:p>
      <w:pPr>
        <w:spacing w:after="60" w:before="160"/>
      </w:pPr>
      <w:r>
        <w:rPr>
          <w:b/>
          <w:bCs/>
        </w:rPr>
        <w:t xml:space="preserve">LO QUE SE DEMUESTRA CON ESTO</w:t>
      </w:r>
    </w:p>
    <w:p>
      <w:r>
        <w:t xml:space="preserve">El resultado SO6 del curso pide desarrollar experimentación apropiada, analizar e interpretar datos, y usar juicio de ingeniería para llegar a conclusiones. Este ciclo completo —medir, cambiar, volver a medir— es exactamente eso.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Comparativa antes y después con los datos de ambas rondas y la justificación de cada cambio.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18/11/2026 — Proyecto final: integración y preparación de la presentación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OBJETIVO</w:t>
      </w:r>
    </w:p>
    <w:p>
      <w:r>
        <w:t xml:space="preserve">Cerrar el proyecto y preparar la presentación oral, que vale 10% de la calificación final.</w:t>
      </w:r>
    </w:p>
    <w:p>
      <w:pPr>
        <w:spacing w:after="60" w:before="160"/>
      </w:pPr>
      <w:r>
        <w:rPr>
          <w:b/>
          <w:bCs/>
        </w:rPr>
        <w:t xml:space="preserve">CONTENIDO DEL PROYECTO</w:t>
      </w:r>
    </w:p>
    <w:p>
      <w:pPr>
        <w:spacing w:after="60"/>
        <w:ind w:left="340"/>
      </w:pPr>
      <w:r>
        <w:t xml:space="preserve">1. Problema y usuarios: la persona y el mapa de recorrido.</w:t>
      </w:r>
    </w:p>
    <w:p>
      <w:pPr>
        <w:spacing w:after="60"/>
        <w:ind w:left="340"/>
      </w:pPr>
      <w:r>
        <w:t xml:space="preserve">2. Investigación: entrevistas y hallazgos.</w:t>
      </w:r>
    </w:p>
    <w:p>
      <w:pPr>
        <w:spacing w:after="60"/>
        <w:ind w:left="340"/>
      </w:pPr>
      <w:r>
        <w:t xml:space="preserve">3. Diseño: alternativas consideradas y criterio de selección.</w:t>
      </w:r>
    </w:p>
    <w:p>
      <w:pPr>
        <w:spacing w:after="60"/>
        <w:ind w:left="340"/>
      </w:pPr>
      <w:r>
        <w:t xml:space="preserve">4. Prototipo: de papel a alta fidelidad.</w:t>
      </w:r>
    </w:p>
    <w:p>
      <w:pPr>
        <w:spacing w:after="60"/>
        <w:ind w:left="340"/>
      </w:pPr>
      <w:r>
        <w:t xml:space="preserve">5. Evaluación: heurística, recorrido cognitivo y prueba con usuarios.</w:t>
      </w:r>
    </w:p>
    <w:p>
      <w:pPr>
        <w:spacing w:after="60"/>
        <w:ind w:left="340"/>
      </w:pPr>
      <w:r>
        <w:t xml:space="preserve">6. Iteración: qué cambió y con qué evidencia.</w:t>
      </w:r>
    </w:p>
    <w:p>
      <w:pPr>
        <w:spacing w:after="60"/>
        <w:ind w:left="340"/>
      </w:pPr>
      <w:r>
        <w:t xml:space="preserve">7. Accesibilidad e internacionalización: qué se consideró.</w:t>
      </w:r>
    </w:p>
    <w:p>
      <w:pPr>
        <w:spacing w:after="60"/>
        <w:ind w:left="340"/>
      </w:pPr>
      <w:r>
        <w:t xml:space="preserve">8. Conclusiones y trabajo pendiente.</w:t>
      </w:r>
    </w:p>
    <w:p>
      <w:pPr>
        <w:spacing w:after="60" w:before="160"/>
      </w:pPr>
      <w:r>
        <w:rPr>
          <w:b/>
          <w:bCs/>
        </w:rPr>
        <w:t xml:space="preserve">LA PRESENTACIÓN ORAL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 resultado SO3 evalúa comunicación efectiva ante distintas audiencias, oral y escrita.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Mostrar el proceso, no solo el resultado final. Las alternativas descartadas y el porqué valen tanto como la elegida.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Apoyar cada decisión con evidencia: «lo cambiamos porque tres de cinco usuarios fallaron aquí».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Incluir el antes y el después: es lo más convincente que se puede mostrar.</w:t>
      </w:r>
    </w:p>
    <w:p>
      <w:pPr>
        <w:spacing w:after="60" w:before="160"/>
      </w:pPr>
      <w:r>
        <w:rPr>
          <w:b/>
          <w:bCs/>
        </w:rPr>
        <w:t xml:space="preserve">ERRORES A EVITAR EN LA PRESENTACIÓN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Dedicar ocho minutos a la introducción y dos al trabajo propio.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Leer las diapositivas.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Presentar el prototipo sin decir cómo se llegó a él.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Ocultar los problemas encontrados: reportarlos demuestra rigor, no fracaso.</w:t>
      </w:r>
    </w:p>
    <w:p>
      <w:pPr>
        <w:spacing w:after="60" w:before="160"/>
      </w:pPr>
      <w:r>
        <w:rPr>
          <w:b/>
          <w:bCs/>
        </w:rPr>
        <w:t xml:space="preserve">ENSAYO</w:t>
      </w:r>
    </w:p>
    <w:p>
      <w:r>
        <w:t xml:space="preserve">Ensayar de pie, en voz alta y con cronómetro. El tiempo siempre alcanza para menos de lo que uno cree.</w:t>
      </w:r>
    </w:p>
    <w:p>
      <w:pPr>
        <w:spacing w:after="60" w:before="160"/>
      </w:pPr>
      <w:r>
        <w:rPr>
          <w:b/>
          <w:bCs/>
        </w:rPr>
        <w:t xml:space="preserve">ENTREGABLE</w:t>
      </w:r>
    </w:p>
    <w:p>
      <w:r>
        <w:t xml:space="preserve">Documento del proyecto completo y diapositivas de la presentación.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25/11/2026 — Presentaciones finales y cierre del laboratorio</w:t>
      </w:r>
    </w:p>
    <w:p>
      <w:pPr>
        <w:spacing w:after="60" w:before="160"/>
      </w:pPr>
      <w:r>
        <w:rPr>
          <w:b/>
          <w:bCs/>
        </w:rPr>
        <w:t xml:space="preserve">— GUÍA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ÚLTIMO DÍA DE CLASES</w:t>
      </w:r>
    </w:p>
    <w:p>
      <w:r>
        <w:t xml:space="preserve">Hoy, 25 de noviembre, cierra el laboratorio. El periodo de exámenes finales corre del 1 al 8 de diciembre.</w:t>
      </w:r>
    </w:p>
    <w:p>
      <w:pPr>
        <w:spacing w:after="60" w:before="160"/>
      </w:pPr>
      <w:r>
        <w:rPr>
          <w:b/>
          <w:bCs/>
        </w:rPr>
        <w:t xml:space="preserve">PRESENTACIONES</w:t>
      </w:r>
    </w:p>
    <w:p>
      <w:r>
        <w:t xml:space="preserve">Cada equipo expone su proyecto. Quien no expone evalúa con la rúbrica: escuchar críticamente afina el criterio sobre el trabajo propio.</w:t>
      </w:r>
    </w:p>
    <w:p>
      <w:pPr>
        <w:spacing w:after="60" w:before="160"/>
      </w:pPr>
      <w:r>
        <w:rPr>
          <w:b/>
          <w:bCs/>
        </w:rPr>
        <w:t xml:space="preserve">QUÉ OBSERVAR EN LAS PRESENTACIONES AJENAS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¿El problema y el usuario quedaron claros en el primer minuto?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¿Las decisiones de diseño están respaldadas con datos o solo con gusto?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¿Se muestra el proceso o solo el resultado?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¿Se reportan los problemas encontrados y qué se hizo con ellos?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¿Se consideraron accesibilidad e internacionalización?</w:t>
      </w:r>
    </w:p>
    <w:p>
      <w:pPr>
        <w:spacing w:after="60" w:before="160"/>
      </w:pPr>
      <w:r>
        <w:rPr>
          <w:b/>
          <w:bCs/>
        </w:rPr>
        <w:t xml:space="preserve">RECORRIDO DEL LABORATORIO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Análisis de interfaces y affordances.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Medición: tareas, métricas, leyes de Fitts y Hick.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Protocolo experimental y SUS.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Evaluación heurística con severidad.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Auditoría de accesibilidad e internacionalización.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Personas, mapas de recorrido y puntos de dolor.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Prototipado de baja y alta fidelidad.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Recorrido cognitivo, prueba con usuarios e iteración.</w:t>
      </w:r>
    </w:p>
    <w:p>
      <w:pPr>
        <w:spacing w:after="60" w:before="160"/>
      </w:pPr>
      <w:r>
        <w:rPr>
          <w:b/>
          <w:bCs/>
        </w:rPr>
        <w:t xml:space="preserve">LO QUE TE LLEVAS</w:t>
      </w:r>
    </w:p>
    <w:p>
      <w:r>
        <w:t xml:space="preserve">Un método completo y repetible: investigar quién es el usuario, diseñar alternativas, prototipar barato, evaluar con evidencia, iterar y volver a medir. Ese ciclo se aplica igual a una aplicación web, a un tablero de instrumentos o a la interfaz de un sistema embebido, que es exactamente lo que estás construyendo en las otras materias.</w:t>
      </w:r>
    </w:p>
    <w:p>
      <w:pPr>
        <w:spacing w:after="60" w:before="160"/>
      </w:pPr>
      <w:r>
        <w:rPr>
          <w:b/>
          <w:bCs/>
        </w:rPr>
        <w:t xml:space="preserve">PENDIENTES DEL CURSO</w:t>
      </w:r>
    </w:p>
    <w:p>
      <w:r>
        <w:t xml:space="preserve">Examen final y entrega del proyecto según lo publicado en Blackboard.</w:t>
      </w:r>
    </w:p>
    <w:p>
      <w:pPr>
        <w:spacing w:after="60" w:before="160"/>
      </w:pPr>
      <w:r>
        <w:rPr>
          <w:b/>
          <w:bCs/>
        </w:rPr>
        <w:t xml:space="preserve">— MIS NOTAS —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2026-08-22T19:25:56.699Z</dcterms:created>
  <dcterms:modified xsi:type="dcterms:W3CDTF">2026-08-22T19:25:56.699Z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