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09-09-26 Laboratorio de Sistemas Embebidos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CN113  ·  miércoles 09/09/2026  ·  18:00-19:40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CN113 (Laboratorio de Sistemas Embebidos), esta sesión gira en torno a «Práctica 2 · Sumadores». Según la guía del maestro, lo central es: Estructural: instanciar los sumadores completos y conectar los acarreos con una señal interna. Es explícito y didáctico.; Conductual: escribir simplemente suma &lt;= a + b con numeric_std. Es lo que se usa en la práctica.; Complemento a dos: la resta es sumar el complemento más uno.; Desbordamiento sin signo: se detecta con el acarreo de salida..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Práctica 2 · Sumadores</w:t>
      </w:r>
    </w:p>
    <w:p>
      <w:r>
        <w:t xml:space="preserve">Describir e implementar sumadores, multiplicadores o decodificadores, con simulación e implementación. Hoy se atacan los sumadores.</w:t>
      </w:r>
    </w:p>
    <w:p>
      <w:r>
        <w:t xml:space="preserve">Sintetizar ambos y comparar. En FPGA la versión conductual suele ser igual o mejor, porque la herramienta usa la cadena de acarreo dedicada del dispositivo.</w:t>
      </w:r>
    </w:p>
    <w:p>
      <w:r>
        <w:t xml:space="preserve">Usar ieee.numeric_std con signed y unsigned. La biblioteca std_logic_arith no es estándar y produce incompatibilidades; conviene no usarla aunque aparezca en ejemplos viejos.</w:t>
      </w:r>
    </w:p>
    <w:p>
      <w:r>
        <w:t xml:space="preserve">Generar los vectores de prueba con Python o MATLAB, incluyendo los casos frontera: máximo más uno, mínimo menos uno, y sumas que producen desbordamiento en ambos sentidos.</w:t>
      </w:r>
    </w:p>
    <w:p>
      <w:r>
        <w:t xml:space="preserve">Anotar del reporte de Quartus: elementos lógicos usados, registros y frecuencia máxima. Esos números son las mediciones experimentales que pide la rúbrica.</w:t>
      </w:r>
    </w:p>
    <w:p>
      <w:r>
        <w:t xml:space="preserve">No hay clase el 16 de septiembre por el Día de la Independencia. La práctica continúa el 23 de septiembre.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Estructural: instanciar los sumadores completos y conectar los acarreos con una señal interna. Es explícito y didáctico.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Conductual: escribir simplemente suma &lt;= a + b con numeric_std. Es lo que se usa en la práctica.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Complemento a dos: la resta es sumar el complemento más uno.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Desbordamiento sin signo: se detecta con el acarreo de salida.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Desbordamiento con signo: ocurre cuando los acarreos de entrada y salida del bit más significativo difieren.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1. Semisumador: S = A xor B, C = A and B.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2. Sumador completo, a partir de dos semisumadores y una OR.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3. Sumador de 4 bits de acarreo serie, encadenando sumadores completos.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4. Extensión a 8 bits.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OBJETIVO DE LA PRÁCTICA</w:t>
      </w:r>
    </w:p>
    <w:p>
      <w:r>
        <w:t xml:space="preserve">Bajo «OBJETIVO DE LA PRÁCTICA» en la sesión «Práctica 2 · Sumadores» de Laboratorio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Describir e implementar sumadores, multiplicadores o decodificadores, con simulación e implementación. Hoy se atacan los sumadores.</w:t>
      </w:r>
    </w:p>
    <w:p>
      <w:pPr>
        <w:spacing w:after="60" w:before="160"/>
      </w:pPr>
      <w:r>
        <w:rPr>
          <w:b/>
          <w:bCs/>
        </w:rPr>
        <w:t xml:space="preserve">CONSTRUCCIÓN</w:t>
      </w:r>
    </w:p>
    <w:p>
      <w:r>
        <w:t xml:space="preserve">Bajo «CONSTRUCCIÓN» en la sesión «Práctica 2 · Sumadores» de Laboratorio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/>
        <w:ind w:left="340"/>
      </w:pPr>
      <w:r>
        <w:t xml:space="preserve">1. Semisumador: S = A xor B, C = A and B.</w:t>
      </w:r>
    </w:p>
    <w:p>
      <w:pPr>
        <w:spacing w:after="60"/>
        <w:ind w:left="340"/>
      </w:pPr>
      <w:r>
        <w:t xml:space="preserve">2. Sumador completo, a partir de dos semisumadores y una OR.</w:t>
      </w:r>
    </w:p>
    <w:p>
      <w:pPr>
        <w:spacing w:after="60"/>
        <w:ind w:left="340"/>
      </w:pPr>
      <w:r>
        <w:t xml:space="preserve">3. Sumador de 4 bits de acarreo serie, encadenando sumadores completos.</w:t>
      </w:r>
    </w:p>
    <w:p>
      <w:pPr>
        <w:spacing w:after="60"/>
        <w:ind w:left="340"/>
      </w:pPr>
      <w:r>
        <w:t xml:space="preserve">4. Extensión a 8 bits.</w:t>
      </w:r>
    </w:p>
    <w:p>
      <w:pPr>
        <w:spacing w:after="60" w:before="160"/>
      </w:pPr>
      <w:r>
        <w:rPr>
          <w:b/>
          <w:bCs/>
        </w:rPr>
        <w:t xml:space="preserve">DESCRIPCIÓN ESTRUCTURAL CONTRA CONDUCTUAL</w:t>
      </w:r>
    </w:p>
    <w:p>
      <w:r>
        <w:t xml:space="preserve">Bajo «DESCRIPCIÓN ESTRUCTURAL CONTRA CONDUCTUAL» en la sesión «Práctica 2 · Sumadores» de Laboratorio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Estructural: instanciar los sumadores completos y conectar los acarreos con una señal interna. Es explícito y didáctico.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Conductual: escribir simplemente suma &lt;= a + b con numeric_std. Es lo que se usa en la práctica.</w:t>
      </w:r>
    </w:p>
    <w:p>
      <w:r>
        <w:t xml:space="preserve">Sintetizar ambos y comparar. En FPGA la versión conductual suele ser igual o mejor, porque la herramienta usa la cadena de acarreo dedicada del dispositivo.</w:t>
      </w:r>
    </w:p>
    <w:p>
      <w:pPr>
        <w:spacing w:after="60" w:before="160"/>
      </w:pPr>
      <w:r>
        <w:rPr>
          <w:b/>
          <w:bCs/>
        </w:rPr>
        <w:t xml:space="preserve">BIBLIOTECAS</w:t>
      </w:r>
    </w:p>
    <w:p>
      <w:r>
        <w:t xml:space="preserve">Bajo «BIBLIOTECAS» en la sesión «Práctica 2 · Sumadores» de Laboratorio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Usar ieee.numeric_std con signed y unsigned. La biblioteca std_logic_arith no es estándar y produce incompatibilidades; conviene no usarla aunque aparezca en ejemplos viejos.</w:t>
      </w:r>
    </w:p>
    <w:p>
      <w:pPr>
        <w:spacing w:after="60" w:before="160"/>
      </w:pPr>
      <w:r>
        <w:rPr>
          <w:b/>
          <w:bCs/>
        </w:rPr>
        <w:t xml:space="preserve">ARITMÉTICA CON SIGNO</w:t>
      </w:r>
    </w:p>
    <w:p>
      <w:r>
        <w:t xml:space="preserve">Bajo «ARITMÉTICA CON SIGNO» en la sesión «Práctica 2 · Sumadores» de Laboratorio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Complemento a dos: la resta es sumar el complemento más uno.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Desbordamiento sin signo: se detecta con el acarreo de salida.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Desbordamiento con signo: ocurre cuando los acarreos de entrada y salida del bit más significativo difieren.</w:t>
      </w:r>
    </w:p>
    <w:p>
      <w:pPr>
        <w:spacing w:after="60" w:before="160"/>
      </w:pPr>
      <w:r>
        <w:rPr>
          <w:b/>
          <w:bCs/>
        </w:rPr>
        <w:t xml:space="preserve">VERIFICACIÓN</w:t>
      </w:r>
    </w:p>
    <w:p>
      <w:r>
        <w:t xml:space="preserve">Bajo «VERIFICACIÓN» en la sesión «Práctica 2 · Sumadores» de Laboratorio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Generar los vectores de prueba con Python o MATLAB, incluyendo los casos frontera: máximo más uno, mínimo menos uno, y sumas que producen desbordamiento en ambos sentidos.</w:t>
      </w:r>
    </w:p>
    <w:p>
      <w:pPr>
        <w:spacing w:after="60" w:before="160"/>
      </w:pPr>
      <w:r>
        <w:rPr>
          <w:b/>
          <w:bCs/>
        </w:rPr>
        <w:t xml:space="preserve">MEDICIÓN</w:t>
      </w:r>
    </w:p>
    <w:p>
      <w:r>
        <w:t xml:space="preserve">Bajo «MEDICIÓN» en la sesión «Práctica 2 · Sumadores» de Laboratorio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Anotar del reporte de Quartus: elementos lógicos usados, registros y frecuencia máxima. Esos números son las mediciones experimentales que pide la rúbrica.</w:t>
      </w:r>
    </w:p>
    <w:p>
      <w:pPr>
        <w:spacing w:after="60" w:before="160"/>
      </w:pPr>
      <w:r>
        <w:rPr>
          <w:b/>
          <w:bCs/>
        </w:rPr>
        <w:t xml:space="preserve">PARA LA PRÓXIMA SESIÓN</w:t>
      </w:r>
    </w:p>
    <w:p>
      <w:r>
        <w:t xml:space="preserve">Bajo «PARA LA PRÓXIMA SESIÓN» en la sesión «Práctica 2 · Sumadores» de Laboratorio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No hay clase el 16 de septiembre por el Día de la Independencia. La práctica continúa el 23 de septiembre.</w:t>
      </w:r>
    </w:p>
    <w:p>
      <w:r>
        <w:t xml:space="preserve">• Estructural: instanciar los sumadores completos y conectar los acarreos con u…: en el contexto de «Práctica 2 · Sumadores» (CN113),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Conductual: escribir simplemente suma &lt;= a + b con numeric_std. Es lo que se …: en el contexto de «Práctica 2 · Sumadores» (CN113),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Complemento a dos: la resta es sumar el complemento más uno.: en el contexto de «Práctica 2 · Sumadores» (CN113),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Desbordamiento sin signo: se detecta con el acarreo de salida.: en el contexto de «Práctica 2 · Sumadores» (CN113),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Desbordamiento con signo: ocurre cuando los acarreos de entrada y salida del …: en el contexto de «Práctica 2 · Sumadores» (CN113),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1. Semisumador: S = A xor B, C = A and B.: en el contexto de «Práctica 2 · Sumadores» (CN113),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2. Sumador completo, a partir de dos semisumadores y una OR.: en el contexto de «Práctica 2 · Sumadores» (CN113),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3. Sumador de 4 bits de acarreo serie, encadenando sumadores completos.: en el contexto de «Práctica 2 · Sumadores» (CN113),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4. Extensión a 8 bits.: en el contexto de «Práctica 2 · Sumadores» (CN113),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«Estructural: instanciar los sumadores completos y conectar los acarreos con una señal interna. Es explícito y didáctico.» y por qué importa en CN113?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«Conductual: escribir simplemente suma &lt;= a + b con numeric_std. Es lo que se usa en la práctica.» y por qué importa en CN113?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«Complemento a dos: la resta es sumar el complemento más uno.» y por qué importa en CN113?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«Desbordamiento sin signo: se detecta con el acarreo de salida.» y por qué importa en CN113?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«Desbordamiento con signo: ocurre cuando los acarreos de entrada y salida del bit más significativo difieren.» y por qué importa en CN113?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«1. Semisumador: S = A xor B, C = A and B.» y por qué importa en CN113?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«2. Sumador completo, a partir de dos semisumadores y una OR.» y por qué importa en CN113?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«3. Sumador de 4 bits de acarreo serie, encadenando sumadores completos.» y por qué importa en CN113?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«Práctica 2 · Sumadores» con evaluaciones o tareas de Laboratorio de Sistemas Embebidos?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2026-09-10T01:47:02.390Z</dcterms:created>
  <dcterms:modified xsi:type="dcterms:W3CDTF">2026-09-10T01:47:02.390Z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