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rial" w:hAnsi="Arial" w:cs="Arial"/>
          <w:b/>
          <w:i w:val="0"/>
          <w:sz w:val="24"/>
        </w:rPr>
        <w:t>GUÍA 26-11-26 Ecuaciones Diferenciales Ordinarias</w:t>
      </w:r>
    </w:p>
    <w:p>
      <w:pPr>
        <w:spacing w:after="40"/>
        <w:jc w:val="center"/>
      </w:pPr>
      <w:r>
        <w:rPr>
          <w:rFonts w:ascii="Arial" w:hAnsi="Arial" w:cs="Arial"/>
          <w:b w:val="0"/>
          <w:i/>
          <w:color w:val="595959"/>
          <w:sz w:val="18"/>
        </w:rPr>
        <w:t>HU325  ·  jueves 26/11/2026  ·  13:00-14:15  ·  Sesión 32</w:t>
      </w:r>
    </w:p>
    <w:p>
      <w:pPr>
        <w:spacing w:after="160"/>
        <w:jc w:val="center"/>
      </w:pPr>
      <w:r>
        <w:rPr>
          <w:rFonts w:ascii="Arial" w:hAnsi="Arial" w:cs="Arial"/>
          <w:b/>
          <w:i w:val="0"/>
          <w:sz w:val="22"/>
        </w:rPr>
        <w:t>Repaso general para el examen final (2/2) · Cierre del curso</w:t>
      </w:r>
    </w:p>
    <w:p>
      <w:pPr>
        <w:spacing w:before="120" w:after="120"/>
        <w:pBdr>
          <w:bottom w:val="single" w:sz="6" w:space="1" w:color="BFBFBF"/>
        </w:pBdr>
      </w:pP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ÚLTIMO DÍA DE CLASES</w:t>
      </w:r>
    </w:p>
    <w:p>
      <w:r>
        <w:rPr>
          <w:rFonts w:ascii="Arial" w:hAnsi="Arial" w:cs="Arial"/>
          <w:b w:val="0"/>
          <w:i w:val="0"/>
          <w:sz w:val="20"/>
        </w:rPr>
        <w:t>Hoy, 26 de noviembre, es el último día de clases del semestre. El cuarto examen se aplica el 8 de diciembre.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UNIDAD 3 · TRANSFORMADA DE LAPLACE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Definición, tabla básica y linealidad.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Inversas por fracciones parciales y completando el cuadrado.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ℒ{f⁽ⁿ⁾} y solución directa de problemas de valor inicial.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Primer teorema de traslación: ℒ{e^(at)f(t)} = F(s−a).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Segundo teorema: ℒ{f(t−a)𝒰(t−a)} = e^(−as)F(s).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Derivadas de una transformada: ℒ{t^n f(t)} = (−1)^n F^(n)(s).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Convolución: ℒ{f∗g} = F(s)G(s), y ℒ{∫₀^t f} = F(s)/s.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Funciones periódicas y delta de Dirac.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EL HILO DEL CURSO</w:t>
      </w:r>
    </w:p>
    <w:p>
      <w:r>
        <w:rPr>
          <w:rFonts w:ascii="Arial" w:hAnsi="Arial" w:cs="Arial"/>
          <w:b w:val="0"/>
          <w:i w:val="0"/>
          <w:sz w:val="20"/>
        </w:rPr>
        <w:t>Los tres bloques son el mismo problema atacado con herramientas cada vez más potentes: primero integración directa, luego álgebra de la ecuación auxiliar, y al final una transformación que convierte el cálculo en álgebra. La transformada es la más general porque acepta entradas que las otras no pueden manejar.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HACIA DÓNDE SIGUE</w:t>
      </w:r>
    </w:p>
    <w:p>
      <w:r>
        <w:rPr>
          <w:rFonts w:ascii="Arial" w:hAnsi="Arial" w:cs="Arial"/>
          <w:b w:val="0"/>
          <w:i w:val="0"/>
          <w:sz w:val="20"/>
        </w:rPr>
        <w:t>Laplace y convolución son la base de sistemas y señales, control automático y procesamiento digital. La analogía masa-resorte con circuito RLC vuelve a aparecer en Arquitecturas y en Sistemas Embebidos cuando se analicen respuestas transitorias.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COMPOSICIÓN DE LA CALIFICACIÓN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Cuatro exámenes, 20% cada uno.</w:t>
      </w:r>
    </w:p>
    <w:p>
      <w:pPr>
        <w:pStyle w:val="ListBullet"/>
        <w:spacing w:after="60"/>
        <w:ind w:left="340"/>
      </w:pPr>
      <w:r>
        <w:rPr>
          <w:rFonts w:ascii="Arial" w:hAnsi="Arial" w:cs="Arial"/>
          <w:b w:val="0"/>
          <w:i w:val="0"/>
          <w:sz w:val="20"/>
        </w:rPr>
        <w:t>Tareas, 20%.</w:t>
      </w:r>
    </w:p>
    <w:p>
      <w:pPr>
        <w:spacing w:after="60" w:before="160"/>
      </w:pPr>
      <w:r>
        <w:rPr>
          <w:rFonts w:ascii="Arial" w:hAnsi="Arial" w:cs="Arial"/>
          <w:b/>
          <w:i w:val="0"/>
          <w:sz w:val="20"/>
        </w:rPr>
        <w:t>RECORDATORIO FINAL</w:t>
      </w:r>
    </w:p>
    <w:p>
      <w:r>
        <w:rPr>
          <w:rFonts w:ascii="Arial" w:hAnsi="Arial" w:cs="Arial"/>
          <w:b w:val="0"/>
          <w:i w:val="0"/>
          <w:sz w:val="20"/>
        </w:rPr>
        <w:t>Examen 4 y final: 8 de diciembre. Sin reposición posible.</w:t>
      </w:r>
    </w:p>
    <w:sectPr w:rsidR="00FC693F" w:rsidRPr="0006063C" w:rsidSect="00034616">
      <w:pgSz w:w="12240" w:h="15840"/>
      <w:pgMar w:top="1417" w:right="1701" w:bottom="1417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76" w:lineRule="auto"/>
    </w:pPr>
    <w:rPr>
      <w:rFonts w:ascii="Arial" w:hAnsi="Arial" w:cs="Arial" w:eastAsia="Arial"/>
      <w:sz w:val="20"/>
      <w:lang w:val="es-MX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