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10-09-26 Ecuaciones Diferenciales Ordinarias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jueves 10/09/2026  ·  13:00-14:15  ·  Sesión 10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Examen 1 · Ecuaciones diferenciales de primer orden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EXAMEN 1</w:t>
      </w:r>
    </w:p>
    <w:p>
      <w:r>
        <w:rPr>
          <w:rFonts w:ascii="Arial" w:hAnsi="Arial" w:cs="Arial"/>
          <w:b w:val="0"/>
          <w:i w:val="0"/>
          <w:sz w:val="20"/>
        </w:rPr>
        <w:t>Hoy, 10 de septiembre. Vale 20% de la calificación final.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CONTENIDO EVALUADO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Definiciones, terminología y clasificación.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Problemas de valor inicial; existencia y unicidad.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Variables separables.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Ecuaciones lineales y factor integrante.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Ecuaciones exactas.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Soluciones por sustitución: homogéneas y Bernoulli.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Modelos lineales.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REGLAS</w:t>
      </w:r>
    </w:p>
    <w:p>
      <w:r>
        <w:rPr>
          <w:rFonts w:ascii="Arial" w:hAnsi="Arial" w:cs="Arial"/>
          <w:b w:val="0"/>
          <w:i w:val="0"/>
          <w:sz w:val="20"/>
        </w:rPr>
        <w:t>No se permite portar computadoras, celulares ni tabletas. Si el alumno falta, la calificación se acumula al siguiente parcial, pero solo una vez en el semestre.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ESPACIO PARA EL EXAMEN</w:t>
      </w:r>
    </w:p>
    <w:p/>
    <w:p/>
    <w:p/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 QUE SIGUE</w:t>
      </w:r>
    </w:p>
    <w:p>
      <w:r>
        <w:rPr>
          <w:rFonts w:ascii="Arial" w:hAnsi="Arial" w:cs="Arial"/>
          <w:b w:val="0"/>
          <w:i w:val="0"/>
          <w:sz w:val="20"/>
        </w:rPr>
        <w:t>La unidad 2 sube a ecuaciones de orden superior. El salto conceptual es que ahora la solución general es una combinación lineal de funciones independientes, no una sola familia.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