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22-09-26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22/09/2026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3 · Wiederholung und Vorbereitung auf die Plattform». Según la guía del maestro, lo central es: Genus: der/die/das, y las terminaciones que ayudan a adivinarlo.; Akkusativ: solo el masculino cambia (den, einen, keinen).; Plural: cinco patrones, artículo die para todos.; kein para sustantivos, nicht para lo demás..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3 · Wiederholung und Vorbereitung auf die Plattform</w:t>
      </w:r>
    </w:p>
    <w:p>
      <w:r>
        <w:t xml:space="preserve">El jueves 24 de septiembre es Plataforma 1, de 11:00 a 12:15. Vale 5% de la calificación final.</w:t>
      </w:r>
    </w:p>
    <w:p>
      <w:r>
        <w:t xml:space="preserve">El propósito es practicar la escritura en alemán. Se entrega en un documento Word que se pueda abrir y leer con claridad: si la profesora no puede ver el texto, la Plattform recibe cero automático.</w:t>
      </w:r>
    </w:p>
    <w:p>
      <w:r>
        <w:t xml:space="preserve">Cada criterio vale 1.25 puntos si supera expectativas, 1 punto si cumple, 0.75 si tiene más de dos áreas de oportunidad.</w:t>
      </w:r>
    </w:p>
    <w:p>
      <w:r>
        <w:t xml:space="preserve">No se permite traducir con traductor automático ni generar el texto con IA. Un texto cuyo nivel de lengua no corresponde al del curso es el primer indicador que se revisa, y la sanción es cero sin oportunidad de rehacerlo. Escribe con lo que sabes: un texto simple y correcto vale más que uno sofisticado y ajeno.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Genus: der/die/das, y las terminaciones que ayudan a adivinarlo.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Akkusativ: solo el masculino cambia (den, einen, keinen).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Plural: cinco patrones, artículo die para todos.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kein para sustantivos, nicht para lo demás.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Wortschatz — usar el vocabulario visto en clase de manera apropiada.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Grammatik — usar la gramática vista en clase correctamente.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Kommunikation — que el texto se comprenda sin mucho esfuerzo.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Anweisungen &amp; Regeln — seguir las instrucciones y las reglas ortográficas.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WIEDERHOLUNG KAPITEL 3</w:t>
      </w:r>
    </w:p>
    <w:p>
      <w:r>
        <w:t xml:space="preserve">Sección «WIEDERHOLUNG KAPITEL 3» de «Kapitel 3 · Wiederholung und Vorbereitung auf die Plattform».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Genus: der/die/das, y las terminaciones que ayudan a adivinarlo.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Akkusativ: solo el masculino cambia (den, einen, keinen).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Plural: cinco patrones, artículo die para todos.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kein para sustantivos, nicht para lo demás.</w:t>
      </w:r>
    </w:p>
    <w:p>
      <w:pPr>
        <w:spacing w:after="60" w:before="160"/>
      </w:pPr>
      <w:r>
        <w:rPr>
          <w:b/>
          <w:bCs/>
        </w:rPr>
        <w:t xml:space="preserve">DIE PLATTFORM 1</w:t>
      </w:r>
    </w:p>
    <w:p>
      <w:r>
        <w:t xml:space="preserve">Sección «DIE PLATTFORM 1» de «Kapitel 3 · Wiederholung und Vorbereitung auf die Plattform».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El jueves 24 de septiembre es Plataforma 1, de 11:00 a 12:15. Vale 5% de la calificación final.</w:t>
      </w:r>
    </w:p>
    <w:p>
      <w:pPr>
        <w:spacing w:after="60" w:before="160"/>
      </w:pPr>
      <w:r>
        <w:rPr>
          <w:b/>
          <w:bCs/>
        </w:rPr>
        <w:t xml:space="preserve">SCHREIBTRAINING</w:t>
      </w:r>
    </w:p>
    <w:p>
      <w:r>
        <w:t xml:space="preserve">Sección «SCHREIBTRAINING» de «Kapitel 3 · Wiederholung und Vorbereitung auf die Plattform».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El propósito es practicar la escritura en alemán. Se entrega en un documento Word que se pueda abrir y leer con claridad: si la profesora no puede ver el texto, la Plattform recibe cero automático.</w:t>
      </w:r>
    </w:p>
    <w:p>
      <w:pPr>
        <w:spacing w:after="60" w:before="160"/>
      </w:pPr>
      <w:r>
        <w:rPr>
          <w:b/>
          <w:bCs/>
        </w:rPr>
        <w:t xml:space="preserve">DIE BEWERTUNGSRUBRIK</w:t>
      </w:r>
    </w:p>
    <w:p>
      <w:r>
        <w:t xml:space="preserve">Sección «DIE BEWERTUNGSRUBRIK» de «Kapitel 3 · Wiederholung und Vorbereitung auf die Plattform».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Wortschatz — usar el vocabulario visto en clase de manera apropiada.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Grammatik — usar la gramática vista en clase correctamente.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Kommunikation — que el texto se comprenda sin mucho esfuerzo.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Anweisungen &amp; Regeln — seguir las instrucciones y las reglas ortográficas.</w:t>
      </w:r>
    </w:p>
    <w:p>
      <w:r>
        <w:t xml:space="preserve">Cada criterio vale 1.25 puntos si supera expectativas, 1 punto si cumple, 0.75 si tiene más de dos áreas de oportunidad.</w:t>
      </w:r>
    </w:p>
    <w:p>
      <w:pPr>
        <w:spacing w:after="60" w:before="160"/>
      </w:pPr>
      <w:r>
        <w:rPr>
          <w:b/>
          <w:bCs/>
        </w:rPr>
        <w:t xml:space="preserve">WICHTIG: AKADEMISCHE EHRLICHKEIT</w:t>
      </w:r>
    </w:p>
    <w:p>
      <w:r>
        <w:t xml:space="preserve">Sección «WICHTIG: AKADEMISCHE EHRLICHKEIT» de «Kapitel 3 · Wiederholung und Vorbereitung auf die Plattform».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No se permite traducir con traductor automático ni generar el texto con IA. Un texto cuyo nivel de lengua no corresponde al del curso es el primer indicador que se revisa, y la sanción es cero sin oportunidad de rehacerlo. Escribe con lo que sabes: un texto simple y correcto vale más que uno sofisticado y ajeno.</w:t>
      </w:r>
    </w:p>
    <w:p>
      <w:r>
        <w:t xml:space="preserve">• Genus: der/die/das, y las terminaciones que ayudan a adivinarlo.: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Akkusativ: solo el masculino cambia (den, einen, keinen).: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Plural: cinco patrones, artículo die para todos.: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kein para sustantivos, nicht para lo demás.: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Wortschatz — usar el vocabulario visto en clase de manera apropiada.: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Grammatik — usar la gramática vista en clase correctamente.: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Kommunikation — que el texto se comprenda sin mucho esfuerzo.: practícalo en 3 oraciones (ich / du / er). Si es verbo, conjugalo completo; si es vocabulario, di el artículo (der/die/das) y el plural si lo sabes. Tema: «Kapitel 3 · Wiederholung und Vorbereitung auf die Plattform».</w:t>
      </w:r>
    </w:p>
    <w:p>
      <w:r>
        <w:t xml:space="preserve">• Anweisungen &amp; Regeln — seguir las instrucciones y las reglas ortográficas.: practícalo en 3 oraciones (ich / du / er). Si es verbo, conjugalo completo; si es vocabulario, di el artículo (der/die/das) y el plural si lo sabes. Tema: «Kapitel 3 · Wiederholung und Vorbereitung auf die Plattform».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conjugación Präsens (siempre)</w:t>
      </w:r>
    </w:p>
    <w:p>
      <w:r>
        <w:t xml:space="preserve">Verbo regular (machen): ich mache · du machst · er/sie/es macht · wir machen · ihr macht · sie/Sie machen. Terminaciones: -e, -st, -t, -en, -t, -en. Memoriza esto como tabla fija.</w:t>
      </w:r>
    </w:p>
    <w:p>
      <w:r>
        <w:t xml:space="preserve">sein (ser/estar): ich bin · du bist · er/sie/es ist · wir sind · ihr seid · sie/Sie sind.</w:t>
      </w:r>
    </w:p>
    <w:p>
      <w: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21+: se dicen al revés. 21 = einundzwanzig (uno-y-veinte).</w:t>
      </w:r>
    </w:p>
    <w:p>
      <w:r>
        <w:t xml:space="preserve">Relacionado con esta sesión («Kapitel 3 · Wiederholung und Vorbereitung auf die Plattform»):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«Genus: der/die/das, y las terminaciones que ayudan a adivina»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«Akkusativ: solo el masculino cambia (den, einen, keinen).»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«Plural: cinco patrones, artículo die para todos.»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«kein para sustantivos, nicht para lo demás.»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«Wortschatz — usar el vocabulario visto en clase de manera ap»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«Grammatik — usar la gramática vista en clase correctamente.»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«Kommunikation — que el texto se comprenda sin mucho esfuerzo»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«Anweisungen &amp; Regeln — seguir las instrucciones y las reglas»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3 · Wiederholung und Vorbereitung auf die Plattform»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2026-09-22T18:47:19.452Z</dcterms:created>
  <dcterms:modified xsi:type="dcterms:W3CDTF">2026-09-22T18:47:19.452Z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