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27-08-26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27/08/2026  ·  11:00-12:40  ·  Sesión 6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2 · Berufe und Ja/Nein-Fragen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BERUFE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der Student / die Studentin · der Lehrer / die Lehrerin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der Ingenieur / die Ingenieurin · der Arzt / die Ärztin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der Informatiker / die Informatikerin (informático)</w:t>
      </w:r>
    </w:p>
    <w:p>
      <w:r>
        <w:rPr>
          <w:rFonts w:ascii="Arial" w:hAnsi="Arial" w:cs="Arial"/>
          <w:b w:val="0"/>
          <w:i w:val="0"/>
          <w:sz w:val="20"/>
        </w:rPr>
        <w:t>El femenino se forma casi siempre con -in, y a veces con Umlaut: Arzt → Ärztin.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DECIR LA PROFESIÓN</w:t>
      </w:r>
    </w:p>
    <w:p>
      <w:r>
        <w:rPr>
          <w:rFonts w:ascii="Arial" w:hAnsi="Arial" w:cs="Arial"/>
          <w:b w:val="0"/>
          <w:i w:val="0"/>
          <w:sz w:val="20"/>
        </w:rPr>
        <w:t>Ich bin Student. Sin artículo, a diferencia del español. «Ich bin ein Student» suena mal salvo que agregues una descripción: Ich bin ein guter Student.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Was bist du von Beruf? — Ich bin Ingenieur.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Was studierst du? — Ich studiere Informatik.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JA/NEIN-FRAGEN</w:t>
      </w:r>
    </w:p>
    <w:p>
      <w:r>
        <w:rPr>
          <w:rFonts w:ascii="Arial" w:hAnsi="Arial" w:cs="Arial"/>
          <w:b w:val="0"/>
          <w:i w:val="0"/>
          <w:sz w:val="20"/>
        </w:rPr>
        <w:t>Se forman poniendo el verbo en primera posición. No hay auxiliar como el «do» del inglés.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Du kommst aus Mexiko. → Kommst du aus Mexiko?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Sie ist Ärztin. → Ist sie Ärztin?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ANTWORTEN MIT DOCH</w:t>
      </w:r>
    </w:p>
    <w:p>
      <w:r>
        <w:rPr>
          <w:rFonts w:ascii="Arial" w:hAnsi="Arial" w:cs="Arial"/>
          <w:b w:val="0"/>
          <w:i w:val="0"/>
          <w:sz w:val="20"/>
        </w:rPr>
        <w:t>Cuando la pregunta es negativa y quieres contradecirla, no se usa ja sino doch.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Kommst du nicht aus Mexiko? — Doch, ich komme aus Mexiko.</w:t>
      </w:r>
    </w:p>
    <w:p>
      <w:r>
        <w:rPr>
          <w:rFonts w:ascii="Arial" w:hAnsi="Arial" w:cs="Arial"/>
          <w:b w:val="0"/>
          <w:i w:val="0"/>
          <w:sz w:val="20"/>
        </w:rPr>
        <w:t>Es una palabra sin equivalente directo en español y aparece constantemente. Vale la pena reconocerla desde ahora.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VERNEINUNG MIT NICHT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Ich wohne nicht in Puebla. — nicht va después del verbo y antes del complemento de lugar.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Ich bin nicht müde. — antes del adjetivo.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FRIST</w:t>
      </w:r>
    </w:p>
    <w:p>
      <w:r>
        <w:rPr>
          <w:rFonts w:ascii="Arial" w:hAnsi="Arial" w:cs="Arial"/>
          <w:b w:val="0"/>
          <w:i w:val="0"/>
          <w:sz w:val="20"/>
        </w:rPr>
        <w:t>Quiz 2: fecha límite 8 de septiembre.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