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18-08-26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18/08/2026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1 · Begrüßung, Alphabet und Zahlen». Según la guía del maestro, lo central es: Formal: Guten Morgen (mañana) · Guten Tag (día) · Guten Abend (noche, al llegar).; Informal: Hallo · Hi · Servus (sur) · Moin (norte).; Despedida: Auf Wiedersehen (formal) · Tschüss (informal) · Gute Nacht (al irse a dormir).; Wie heißt du? — Ich heiße Adrián. (informal).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1 · Begrüßung, Alphabet und Zahlen</w:t>
      </w:r>
    </w:p>
    <w:p>
      <w:r>
        <w:t xml:space="preserve">Gute Nacht no es un saludo de llegada. Se dice solo al despedirse para dormir; el error de usarla al entrar a una reunión nocturna es clásico en hispanohablantes.</w:t>
      </w:r>
    </w:p>
    <w:p>
      <w:r>
        <w:t xml:space="preserve">Las letras que hay que fijar desde hoy porque no coinciden con el español: J se lee «yot», V se lee «fau», W se lee «ve», Y se lee «üpsilon», Z se lee «tset».</w:t>
      </w:r>
    </w:p>
    <w:p>
      <w:r>
        <w:t xml:space="preserve">null, eins, zwei, drei, vier, fünf, sechs, sieben, acht, neun, zehn, elf, zwölf, dreizehn, vierzehn, fünfzehn, sechzehn, siebzehn, achtzehn, neunzehn, zwanzig.</w:t>
      </w:r>
    </w:p>
    <w:p>
      <w:r>
        <w:t xml:space="preserve">Ojo con sechzehn y siebzehn: pierden letras respecto a sechs y sieben.</w:t>
      </w:r>
    </w:p>
    <w:p>
      <w:r>
        <w:t xml:space="preserve">Übungsbuch del Kapitel 1. El PDF completo del capítulo se sube a Blackboard antes de las 11:00 AM de la fecha límite; después de la hora desaparece el apartado.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Formal: Guten Morgen (mañana) · Guten Tag (día) · Guten Abend (noche, al llegar).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Informal: Hallo · Hi · Servus (sur) · Moin (norte).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Despedida: Auf Wiedersehen (formal) · Tschüss (informal) · Gute Nacht (al irse a dormir).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heißt du? — Ich heiße Adrián. (informal)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heißen Sie? — Ich heiße Adrián Pozo. (formal, Sie siempre con mayúscula)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Woher kommst du? — Ich komme aus Mexiko.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 wohnst du? — Ich wohne in Puebla.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Umlaute: Ä, Ö, Ü. La ß (Eszett) suena como una s fuerte y nunca va al inicio de palabra.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Deletrear se pide con: Wie schreibt man das? o Buchstabieren Sie bitte.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BEGRÜSSEN UND VERABSCHIEDEN</w:t>
      </w:r>
    </w:p>
    <w:p>
      <w:r>
        <w:t xml:space="preserve">Bajo «BEGRÜSSEN UND VERABSCHIEDEN»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SICH VORSTELLEN</w:t>
      </w:r>
    </w:p>
    <w:p>
      <w:r>
        <w:t xml:space="preserve">Bajo «SICH VORSTELLEN»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DAS ALPHABET</w:t>
      </w:r>
    </w:p>
    <w:p>
      <w:r>
        <w:t xml:space="preserve">Bajo «DAS ALPHABET»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ZAHLEN 0-20</w:t>
      </w:r>
    </w:p>
    <w:p>
      <w:r>
        <w:t xml:space="preserve">Bajo «ZAHLEN 0-20»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HAUSAUFGABE</w:t>
      </w:r>
    </w:p>
    <w:p>
      <w:r>
        <w:t xml:space="preserve">Bajo «HAUSAUFGABE»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Formal: Guten Morgen (mañana) · Guten Tag (día) · Guten Abend (noche, al lleg…: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Informal: Hallo · Hi · Servus (sur) · Moin (norte).: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Despedida: Auf Wiedersehen (formal) · Tschüss (informal) · Gute Nacht (al irs…: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Wie heißt du? — Ich heiße Adrián. (informal):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Wie heißen Sie? — Ich heiße Adrián Pozo. (formal, Sie siempre con mayúscula):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Woher kommst du? — Ich komme aus Mexiko.: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Wo wohnst du? — Ich wohne in Puebla.: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Umlaute: Ä, Ö, Ü. La ß (Eszett) suena como una s fuerte y nunca va al inicio …: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Deletrear se pide con: Wie schreibt man das? o Buchstabieren Sie bitte.: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«Formal: Guten Morgen (mañana) · Guten Tag (día) · Guten Abend (noche, al llegar).»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«Informal: Hallo · Hi · Servus (sur) · Moin (norte).»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«Despedida: Auf Wiedersehen (formal) · Tschüss (informal) · Gute Nacht (al irse a dormir).»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«Wie heißt du? — Ich heiße Adrián. (informal)»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«Wie heißen Sie? — Ich heiße Adrián Pozo. (formal, Sie siempre con mayúscula)»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«Woher kommst du? — Ich komme aus Mexiko.»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«Wo wohnst du? — Ich wohne in Puebla.»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«Umlaute: Ä, Ö, Ü. La ß (Eszett) suena como una s fuerte y nunca va al inicio de palabra.»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1 · Begrüßung, Alphabet und Zahlen»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Memorizar de una vez las terminaciones de conjugación</w:t>
      </w:r>
    </w:p>
    <w:p>
      <w:r>
        <w:t xml:space="preserve">2.- Comprar el libro en la Librería Británica y crear cuenta en allango</w:t>
      </w:r>
    </w:p>
    <w:p>
      <w:r>
        <w:t xml:space="preserve">3.- Bajar la app de Deutsche Welle y empezar Nicos Weg</w:t>
      </w:r>
    </w:p>
    <w:p>
      <w:r>
        <w:t xml:space="preserve">4.- Escuchar 10 min de alemán al día aunque no entienda todavía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2026-09-03T19:40:22.977Z</dcterms:created>
  <dcterms:modified xsi:type="dcterms:W3CDTF">2026-09-03T19:40:22.977Z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