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15-09-26 Escritura Académica</w:t>
      </w:r>
    </w:p>
    <w:p>
      <w:pPr>
        <w:spacing w:after="200"/>
        <w:jc w:val="center"/>
      </w:pPr>
      <w:r>
        <w:rPr>
          <w:i/>
          <w:iCs/>
          <w:color w:val="595959"/>
          <w:sz w:val="18"/>
          <w:szCs w:val="18"/>
        </w:rPr>
        <w:t xml:space="preserve">HU109  ·  martes 15/09/2026  ·  08:30-09:45</w:t>
      </w:r>
    </w:p>
    <w:p>
      <w:pPr>
        <w:pBdr>
          <w:bottom w:val="single" w:color="BFBFBF" w:sz="6" w:space="1"/>
        </w:pBdr>
        <w:spacing w:after="120" w:before="120"/>
      </w:pPr>
    </w:p>
    <w:p>
      <w:pPr>
        <w:spacing w:after="60" w:before="160"/>
      </w:pPr>
      <w:r>
        <w:rPr>
          <w:b/>
          <w:bCs/>
        </w:rPr>
        <w:t xml:space="preserve">Resumen de la sesión</w:t>
      </w:r>
    </w:p>
    <w:p>
      <w:r>
        <w:t xml:space="preserve">En HU109 (Escritura Académica), esta sesión gira en torno a «Unidad 3. Estrategias discursivas para evitar el plagio». Según la guía del maestro, lo central es: Cita textual — palabras exactas, entre comillas, con página. Se usa cuando la formulación misma importa.; Paráfrasis — la idea de otro con tu sintaxis y tu léxico, misma extensión, con referencia. Es la forma dominante en el texto académico.; Resumen — la idea de otro comprimida, con referencia. Se usa para dar contexto rápido..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3. Estrategias discursivas para evitar el plagio</w:t>
      </w:r>
    </w:p>
    <w:p>
      <w:r>
        <w:t xml:space="preserve">Casi nadie plagia por deshonestidad deliberada; se plagia por no saber integrar la voz ajena. Un texto académico está hecho casi todo de ideas de otros: la habilidad consiste en marcar de quién es cada una.</w:t>
      </w:r>
    </w:p>
    <w:p>
      <w:r>
        <w:t xml:space="preserve">Las tres llevan referencia. La diferencia entre paráfrasis y plagio no es la referencia: es que la paráfrasis realmente reescribe. Cambiar tres palabras y dejar la estructura intacta, aun citando, sigue siendo plagio de forma.</w:t>
      </w:r>
    </w:p>
    <w:p>
      <w:r>
        <w:t xml:space="preserve">Original: «El sesgo algorítmico emerge de datos de entrenamiento que sobrerrepresentan a ciertos grupos demográficos.»</w:t>
      </w:r>
    </w:p>
    <w:p>
      <w:r>
        <w:t xml:space="preserve">Mala: «El sesgo algorítmico surge de datos de entrenamiento que sobrerrepresentan a determinados grupos demográficos (Autor, 2023).» — Es el original con sinónimos.</w:t>
      </w:r>
    </w:p>
    <w:p>
      <w:r>
        <w:t xml:space="preserve">Buena: «Cuando el conjunto con que se entrena un modelo refleja de manera desigual a la población, el sistema hereda esa desigualdad y la reproduce en sus predicciones (Autor, 2023).» — Misma idea, otra arquitectura de oración.</w:t>
      </w:r>
    </w:p>
    <w:p>
      <w:r>
        <w:t xml:space="preserve">El compromiso institucional implica revisión de coincidencias textuales en las entregas. Reciclar un trabajo propio de otra materia también cuenta como plagio.</w:t>
      </w:r>
    </w:p>
    <w:p>
      <w:r>
        <w:t xml:space="preserve">Borrador de la introducción del artículo y ampliación de la bibliografía comentada con 5 fuentes adicionales, para llegar a 10.</w:t>
      </w:r>
    </w:p>
    <w:p>
      <w:pPr>
        <w:spacing w:after="60" w:before="160"/>
      </w:pPr>
      <w:r>
        <w:rPr>
          <w:b/>
          <w:bCs/>
        </w:rPr>
        <w:t xml:space="preserve">Puntos que el programa marca</w:t>
      </w:r>
    </w:p>
    <w:p>
      <w:pPr>
        <w:pStyle w:val="ListParagraph"/>
        <w:numPr>
          <w:ilvl w:val="0"/>
          <w:numId w:val="2"/>
        </w:numPr>
        <w:spacing w:after="60"/>
      </w:pPr>
      <w:r>
        <w:t xml:space="preserve">Cita textual — palabras exactas, entre comillas, con página. Se usa cuando la formulación misma importa.</w:t>
      </w:r>
    </w:p>
    <w:p>
      <w:pPr>
        <w:pStyle w:val="ListParagraph"/>
        <w:numPr>
          <w:ilvl w:val="0"/>
          <w:numId w:val="2"/>
        </w:numPr>
        <w:spacing w:after="60"/>
      </w:pPr>
      <w:r>
        <w:t xml:space="preserve">Paráfrasis — la idea de otro con tu sintaxis y tu léxico, misma extensión, con referencia. Es la forma dominante en el texto académico.</w:t>
      </w:r>
    </w:p>
    <w:p>
      <w:pPr>
        <w:pStyle w:val="ListParagraph"/>
        <w:numPr>
          <w:ilvl w:val="0"/>
          <w:numId w:val="2"/>
        </w:numPr>
        <w:spacing w:after="60"/>
      </w:pPr>
      <w:r>
        <w:t xml:space="preserve">Resumen — la idea de otro comprimida, con referencia. Se usa para dar contexto rápido.</w:t>
      </w:r>
    </w:p>
    <w:p>
      <w:pPr>
        <w:spacing w:after="60" w:before="160"/>
      </w:pPr>
      <w:r>
        <w:rPr>
          <w:b/>
          <w:bCs/>
        </w:rPr>
        <w:t xml:space="preserve">Explicación — para estudiar después</w:t>
      </w:r>
    </w:p>
    <w:p>
      <w:pPr>
        <w:spacing w:after="60" w:before="160"/>
      </w:pPr>
      <w:r>
        <w:rPr>
          <w:b/>
          <w:bCs/>
        </w:rPr>
        <w:t xml:space="preserve">EL PROBLEMA REAL</w:t>
      </w:r>
    </w:p>
    <w:p>
      <w:r>
        <w:t xml:space="preserve">Bajo «EL PROBLEMA REAL»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Casi nadie plagia por deshonestidad deliberada; se plagia por no saber integrar la voz ajena. Un texto académico está hecho casi todo de ideas de otros: la habilidad consiste en marcar de quién es cada una.</w:t>
      </w:r>
    </w:p>
    <w:p>
      <w:pPr>
        <w:spacing w:after="60" w:before="160"/>
      </w:pPr>
      <w:r>
        <w:rPr>
          <w:b/>
          <w:bCs/>
        </w:rPr>
        <w:t xml:space="preserve">LAS TRES FORMAS DE TRAER A OTRO A TU TEXTO</w:t>
      </w:r>
    </w:p>
    <w:p>
      <w:r>
        <w:t xml:space="preserve">Bajo «LAS TRES FORMAS DE TRAER A OTRO A TU TEXTO»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Cita textual — palabras exactas, entre comillas, con página. Se usa cuando la formulación misma importa.</w:t>
      </w:r>
    </w:p>
    <w:p>
      <w:pPr>
        <w:pStyle w:val="ListParagraph"/>
        <w:numPr>
          <w:ilvl w:val="0"/>
          <w:numId w:val="2"/>
        </w:numPr>
        <w:spacing w:after="60"/>
      </w:pPr>
      <w:r>
        <w:t xml:space="preserve">Paráfrasis — la idea de otro con tu sintaxis y tu léxico, misma extensión, con referencia. Es la forma dominante en el texto académico.</w:t>
      </w:r>
    </w:p>
    <w:p>
      <w:pPr>
        <w:pStyle w:val="ListParagraph"/>
        <w:numPr>
          <w:ilvl w:val="0"/>
          <w:numId w:val="2"/>
        </w:numPr>
        <w:spacing w:after="60"/>
      </w:pPr>
      <w:r>
        <w:t xml:space="preserve">Resumen — la idea de otro comprimida, con referencia. Se usa para dar contexto rápido.</w:t>
      </w:r>
    </w:p>
    <w:p>
      <w:r>
        <w:t xml:space="preserve">Las tres llevan referencia. La diferencia entre paráfrasis y plagio no es la referencia: es que la paráfrasis realmente reescribe. Cambiar tres palabras y dejar la estructura intacta, aun citando, sigue siendo plagio de forma.</w:t>
      </w:r>
    </w:p>
    <w:p>
      <w:pPr>
        <w:spacing w:after="60" w:before="160"/>
      </w:pPr>
      <w:r>
        <w:rPr>
          <w:b/>
          <w:bCs/>
        </w:rPr>
        <w:t xml:space="preserve">PARÁFRASIS BUENA Y MALA</w:t>
      </w:r>
    </w:p>
    <w:p>
      <w:r>
        <w:t xml:space="preserve">Bajo «PARÁFRASIS BUENA Y MALA»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Original: «El sesgo algorítmico emerge de datos de entrenamiento que sobrerrepresentan a ciertos grupos demográficos.»</w:t>
      </w:r>
    </w:p>
    <w:p>
      <w:r>
        <w:t xml:space="preserve">Mala: «El sesgo algorítmico surge de datos de entrenamiento que sobrerrepresentan a determinados grupos demográficos (Autor, 2023).» — Es el original con sinónimos.</w:t>
      </w:r>
    </w:p>
    <w:p>
      <w:r>
        <w:t xml:space="preserve">Buena: «Cuando el conjunto con que se entrena un modelo refleja de manera desigual a la población, el sistema hereda esa desigualdad y la reproduce en sus predicciones (Autor, 2023).» — Misma idea, otra arquitectura de oración.</w:t>
      </w:r>
    </w:p>
    <w:p>
      <w:pPr>
        <w:spacing w:after="60" w:before="160"/>
      </w:pPr>
      <w:r>
        <w:rPr>
          <w:b/>
          <w:bCs/>
        </w:rPr>
        <w:t xml:space="preserve">LA UDLAP COMO UNIVERSIDAD LIBRE DE PLAGIO</w:t>
      </w:r>
    </w:p>
    <w:p>
      <w:r>
        <w:t xml:space="preserve">Bajo «LA UDLAP COMO UNIVERSIDAD LIBRE DE PLAGIO»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El compromiso institucional implica revisión de coincidencias textuales en las entregas. Reciclar un trabajo propio de otra materia también cuenta como plagio.</w:t>
      </w:r>
    </w:p>
    <w:p>
      <w:pPr>
        <w:spacing w:after="60" w:before="160"/>
      </w:pPr>
      <w:r>
        <w:rPr>
          <w:b/>
          <w:bCs/>
        </w:rPr>
        <w:t xml:space="preserve">PARA ESTA UNIDAD</w:t>
      </w:r>
    </w:p>
    <w:p>
      <w:r>
        <w:t xml:space="preserve">Bajo «PARA ESTA UNIDAD»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Borrador de la introducción del artículo y ampliación de la bibliografía comentada con 5 fuentes adicionales, para llegar a 10.</w:t>
      </w:r>
    </w:p>
    <w:p>
      <w:r>
        <w:t xml:space="preserve">• Cita textual — palabras exactas, entre comillas, con página. Se usa cuando la…: en el contexto de «Unidad 3. Estrategias discursivas para evitar el plagio» (HU109), conviene fijar qué es, qué propiedades tiene y cuándo se aplica. Relaciona este punto con lo anterior del semestre y anota un ejemplo propio; eso es lo que suele pedirse en preguntas abiertas o en el seguimiento de tareas.</w:t>
      </w:r>
    </w:p>
    <w:p>
      <w:r>
        <w:t xml:space="preserve">• Paráfrasis — la idea de otro con tu sintaxis y tu léxico, misma extensión, co…: en el contexto de «Unidad 3. Estrategias discursivas para evitar el plagio» (HU109), conviene fijar qué es, qué propiedades tiene y cuándo se aplica. Relaciona este punto con lo anterior del semestre y anota un ejemplo propio; eso es lo que suele pedirse en preguntas abiertas o en el seguimiento de tareas.</w:t>
      </w:r>
    </w:p>
    <w:p>
      <w:r>
        <w:t xml:space="preserve">• Resumen — la idea de otro comprimida, con referencia. Se usa para dar context…: en el contexto de «Unidad 3. Estrategias discursivas para evitar el plagio»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«Cita textual — palabras exactas, entre comillas, con página. Se usa cuando la formulación misma importa.» y por qué importa en HU109?</w:t>
      </w:r>
    </w:p>
    <w:p>
      <w:pPr>
        <w:pStyle w:val="ListParagraph"/>
        <w:numPr>
          <w:ilvl w:val="0"/>
          <w:numId w:val="2"/>
        </w:numPr>
        <w:spacing w:after="60"/>
      </w:pPr>
      <w:r>
        <w:t xml:space="preserve">¿Qué es «Paráfrasis — la idea de otro con tu sintaxis y tu léxico, misma extensión, con referencia. Es la forma dominante en el texto académico.» y por qué importa en HU109?</w:t>
      </w:r>
    </w:p>
    <w:p>
      <w:pPr>
        <w:pStyle w:val="ListParagraph"/>
        <w:numPr>
          <w:ilvl w:val="0"/>
          <w:numId w:val="2"/>
        </w:numPr>
        <w:spacing w:after="60"/>
      </w:pPr>
      <w:r>
        <w:t xml:space="preserve">¿Qué es «Resumen — la idea de otro comprimida, con referencia. Se usa para dar contexto rápido.» y por qué importa en HU109?</w:t>
      </w:r>
    </w:p>
    <w:p>
      <w:pPr>
        <w:pStyle w:val="ListParagraph"/>
        <w:numPr>
          <w:ilvl w:val="0"/>
          <w:numId w:val="2"/>
        </w:numPr>
        <w:spacing w:after="60"/>
      </w:pPr>
      <w:r>
        <w:t xml:space="preserve">¿Cómo se conecta «Unidad 3. Estrategias discursivas para evitar el plagio» con evaluaciones o tareas de Escritura Académica?</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2026-09-15T15:50:09.864Z</dcterms:created>
  <dcterms:modified xsi:type="dcterms:W3CDTF">2026-09-15T15:50:09.864Z</dcterms:modified>
</cp:coreProperties>
</file>

<file path=docProps/custom.xml><?xml version="1.0" encoding="utf-8"?>
<Properties xmlns="http://schemas.openxmlformats.org/officeDocument/2006/custom-properties" xmlns:vt="http://schemas.openxmlformats.org/officeDocument/2006/docPropsVTypes"/>
</file>