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21-09-26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21/09/2026  ·  16:00-17:15  ·  Sesión 12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El problema de Halting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SÍ ES DECIDIBLE</w:t>
      </w:r>
    </w:p>
    <w:p>
      <w:r>
        <w:rPr>
          <w:rFonts w:ascii="Arial" w:hAnsi="Arial" w:cs="Arial"/>
          <w:b w:val="0"/>
          <w:i w:val="0"/>
          <w:sz w:val="20"/>
        </w:rPr>
        <w:t>Antes del resultado negativo conviene ver qué sí se puede decidir, para que el contraste quede claro.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¿Un autómata finito acepta una cadena? Decidible: se simula y siempre termina.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¿El lenguaje de un autómata finito es vacío? Decidible.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¿Dos autómatas finitos son equivalentes? Decidible.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¿Una gramática libre de contexto genera una cadena? Decidible.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PROBLEMA DE LA PARADA</w:t>
      </w:r>
    </w:p>
    <w:p>
      <w:r>
        <w:rPr>
          <w:rFonts w:ascii="Arial" w:hAnsi="Arial" w:cs="Arial"/>
          <w:b w:val="0"/>
          <w:i w:val="0"/>
          <w:sz w:val="20"/>
        </w:rPr>
        <w:t>HALT = {⟨M, w⟩ | la máquina M se detiene con la entrada w}. En palabras: ¿existe un algoritmo que, dado cualquier programa y cualquier entrada, decida si ese programa terminará?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TEOREMA</w:t>
      </w:r>
    </w:p>
    <w:p>
      <w:r>
        <w:rPr>
          <w:rFonts w:ascii="Arial" w:hAnsi="Arial" w:cs="Arial"/>
          <w:b w:val="0"/>
          <w:i w:val="0"/>
          <w:sz w:val="20"/>
        </w:rPr>
        <w:t>HALT no es decidible. No existe tal algoritmo, y no por falta de ingenio: se demuestra que es imposible.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DEMOSTRACIÓN POR DIAGONALIZACIÓN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Supón que existe H que decide si M se detiene con w.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Construye D que, con entrada ⟨M⟩, ejecuta H sobre ⟨M, ⟨M⟩⟩.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Si H dice que M se detiene, D entra en un ciclo infinito. Si H dice que no se detiene, D se detiene.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Ejecuta ahora D con su propia codificación ⟨D⟩.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Si D se detiene con ⟨D⟩, entonces por construcción cicla. Si cicla, entonces se detiene.</w:t>
      </w:r>
    </w:p>
    <w:p>
      <w:r>
        <w:rPr>
          <w:rFonts w:ascii="Arial" w:hAnsi="Arial" w:cs="Arial"/>
          <w:b w:val="0"/>
          <w:i w:val="0"/>
          <w:sz w:val="20"/>
        </w:rPr>
        <w:t>Ambos casos son contradictorios, luego H no puede existir. La contradicción no viene de D, que es perfectamente construible: viene del supuesto de que H existe.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DÓNDE SALE LA FUERZA DEL ARGUMENTO</w:t>
      </w:r>
    </w:p>
    <w:p>
      <w:r>
        <w:rPr>
          <w:rFonts w:ascii="Arial" w:hAnsi="Arial" w:cs="Arial"/>
          <w:b w:val="0"/>
          <w:i w:val="0"/>
          <w:sz w:val="20"/>
        </w:rPr>
        <w:t>De la máquina universal. Como una máquina puede recibir máquinas como entrada, se le puede dar la suya propia, y ahí se arma la autorreferencia. Es el mismo mecanismo de los teoremas de Gödel y de la paradoja del mentiroso.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HALT SÍ ES RECURSIVAMENTE ENUMERABLE</w:t>
      </w:r>
    </w:p>
    <w:p>
      <w:r>
        <w:rPr>
          <w:rFonts w:ascii="Arial" w:hAnsi="Arial" w:cs="Arial"/>
          <w:b w:val="0"/>
          <w:i w:val="0"/>
          <w:sz w:val="20"/>
        </w:rPr>
        <w:t>Se simula M sobre w: si se detiene, se acepta. Si no se detiene, la simulación tampoco, así que nunca se rechaza. Es el ejemplo canónico de lenguaje recursivamente enumerable que no es recursivo, y prueba que la inclusión de la sesión anterior es estricta.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CONSECUENCIAS PRÁCTICAS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existe un detector perfecto de ciclos infinitos.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existe un verificador de programas totalmente general.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existe un antivirus perfecto, por reducción a este mismo problema.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analizadores estáticos reales son aproximaciones: o dan falsos positivos, o falsos negativos, o no siempre terminan.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Reconstruir la diagonalización sin apuntes y explicar por qué el complemento de HALT no es recursivamente enumerable.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