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C716B" w14:textId="14B21A8E" w:rsidR="00F67717" w:rsidRDefault="0033440D" w:rsidP="0033440D">
      <w:pPr>
        <w:jc w:val="center"/>
        <w:rPr>
          <w:rFonts w:ascii="Arial" w:hAnsi="Arial" w:cs="Arial"/>
          <w:b/>
          <w:bCs/>
        </w:rPr>
      </w:pPr>
      <w:r w:rsidRPr="0033440D">
        <w:rPr>
          <w:rFonts w:ascii="Arial" w:hAnsi="Arial" w:cs="Arial"/>
          <w:b/>
          <w:bCs/>
        </w:rPr>
        <w:t xml:space="preserve">NOTAS 17-08-26 </w:t>
      </w:r>
      <w:r w:rsidR="007F6AAA">
        <w:rPr>
          <w:rFonts w:ascii="Arial" w:hAnsi="Arial" w:cs="Arial"/>
          <w:b/>
          <w:bCs/>
        </w:rPr>
        <w:t>Estructuras de Datos</w:t>
      </w:r>
    </w:p>
    <w:p w14:paraId="546DA984" w14:textId="1EE19144" w:rsidR="00C255E4" w:rsidRDefault="00C255E4" w:rsidP="00C255E4">
      <w:pPr>
        <w:rPr>
          <w:rFonts w:ascii="Arial" w:hAnsi="Arial" w:cs="Arial"/>
          <w:b/>
          <w:bCs/>
          <w:sz w:val="20"/>
          <w:szCs w:val="20"/>
        </w:rPr>
      </w:pPr>
      <w:r w:rsidRPr="00C255E4">
        <w:rPr>
          <w:rFonts w:ascii="Arial" w:hAnsi="Arial" w:cs="Arial"/>
          <w:b/>
          <w:bCs/>
          <w:sz w:val="20"/>
          <w:szCs w:val="20"/>
        </w:rPr>
        <w:t>TAREA PROPIA</w:t>
      </w:r>
    </w:p>
    <w:p w14:paraId="7829EFB0" w14:textId="0E9F90F3" w:rsidR="00C255E4" w:rsidRDefault="00C255E4" w:rsidP="00C255E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1.-Qué es tiempo discreto?</w:t>
      </w:r>
    </w:p>
    <w:p w14:paraId="4F2D9A54" w14:textId="1A886F41" w:rsidR="00C255E4" w:rsidRDefault="00C255E4" w:rsidP="00C255E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2.-Qué es tiempo continuo?</w:t>
      </w:r>
    </w:p>
    <w:p w14:paraId="2C2F9FC7" w14:textId="2B3E05D2" w:rsidR="00C303AA" w:rsidRDefault="00C303AA" w:rsidP="00C255E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3.-Leer </w:t>
      </w:r>
      <w:proofErr w:type="spellStart"/>
      <w:r>
        <w:rPr>
          <w:rFonts w:ascii="Arial" w:hAnsi="Arial" w:cs="Arial"/>
          <w:sz w:val="20"/>
          <w:szCs w:val="20"/>
        </w:rPr>
        <w:t>caldor</w:t>
      </w:r>
      <w:proofErr w:type="spellEnd"/>
      <w:r>
        <w:rPr>
          <w:rFonts w:ascii="Arial" w:hAnsi="Arial" w:cs="Arial"/>
          <w:sz w:val="20"/>
          <w:szCs w:val="20"/>
        </w:rPr>
        <w:t xml:space="preserve"> fax capitulo 4 pero yo debo leerlo completo </w:t>
      </w:r>
    </w:p>
    <w:p w14:paraId="0378E02B" w14:textId="680D08E7" w:rsidR="00C303AA" w:rsidRPr="00C255E4" w:rsidRDefault="00C303AA" w:rsidP="00C255E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4.-</w:t>
      </w:r>
      <w:r w:rsidR="006C7EAF">
        <w:rPr>
          <w:rFonts w:ascii="Arial" w:hAnsi="Arial" w:cs="Arial"/>
          <w:sz w:val="20"/>
          <w:szCs w:val="20"/>
        </w:rPr>
        <w:t>Leer algo sobre econometría, microeconomía y macroeconomía</w:t>
      </w:r>
    </w:p>
    <w:p w14:paraId="547A62A0" w14:textId="65D81BBC" w:rsidR="00C255E4" w:rsidRDefault="00C255E4" w:rsidP="0033440D">
      <w:pPr>
        <w:jc w:val="center"/>
        <w:rPr>
          <w:rFonts w:ascii="Arial" w:hAnsi="Arial" w:cs="Arial"/>
          <w:sz w:val="20"/>
          <w:szCs w:val="20"/>
        </w:rPr>
      </w:pPr>
      <w:r w:rsidRPr="00C255E4">
        <w:rPr>
          <w:rFonts w:ascii="Arial" w:hAnsi="Arial" w:cs="Arial"/>
          <w:sz w:val="20"/>
          <w:szCs w:val="20"/>
        </w:rPr>
        <w:t>Coeficiente de relación en tiempo discreto</w:t>
      </w:r>
    </w:p>
    <w:p w14:paraId="771464F6" w14:textId="42A1363A" w:rsidR="00C303AA" w:rsidRPr="00825598" w:rsidRDefault="00C303AA" w:rsidP="00825598">
      <w:pPr>
        <w:pStyle w:val="Prrafodelist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825598">
        <w:rPr>
          <w:rFonts w:ascii="Arial" w:hAnsi="Arial" w:cs="Arial"/>
          <w:sz w:val="20"/>
          <w:szCs w:val="20"/>
        </w:rPr>
        <w:t>Ecuación</w:t>
      </w:r>
    </w:p>
    <w:p w14:paraId="5D3DC576" w14:textId="77777777" w:rsidR="00825598" w:rsidRDefault="00C255E4" w:rsidP="00825598">
      <w:pPr>
        <w:jc w:val="center"/>
        <w:rPr>
          <w:rFonts w:ascii="Arial" w:eastAsiaTheme="minorEastAsia" w:hAnsi="Arial"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t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= β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b>
              <m:eqArr>
                <m:eqArr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eqArr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-1</m:t>
                  </m:r>
                </m:e>
                <m:e/>
              </m:eqArr>
            </m:sub>
          </m:sSub>
        </m:oMath>
      </m:oMathPara>
    </w:p>
    <w:p w14:paraId="6AFB13ED" w14:textId="740F1328" w:rsidR="00C303AA" w:rsidRPr="00825598" w:rsidRDefault="00825598" w:rsidP="00825598">
      <w:pPr>
        <w:pStyle w:val="Prrafodelista"/>
        <w:numPr>
          <w:ilvl w:val="0"/>
          <w:numId w:val="1"/>
        </w:numPr>
        <w:jc w:val="center"/>
        <w:rPr>
          <w:rFonts w:ascii="Arial" w:eastAsiaTheme="minorEastAsia" w:hAnsi="Arial" w:cs="Arial"/>
          <w:sz w:val="20"/>
          <w:szCs w:val="20"/>
        </w:rPr>
      </w:pPr>
      <w:r w:rsidRPr="00825598">
        <w:rPr>
          <w:rFonts w:ascii="Arial" w:eastAsiaTheme="minorEastAsia" w:hAnsi="Arial" w:cs="Arial"/>
          <w:sz w:val="20"/>
          <w:szCs w:val="20"/>
        </w:rPr>
        <w:t xml:space="preserve"> </w:t>
      </w:r>
      <w:r w:rsidR="00C303AA" w:rsidRPr="00825598">
        <w:rPr>
          <w:rFonts w:ascii="Arial" w:eastAsiaTheme="minorEastAsia" w:hAnsi="Arial" w:cs="Arial"/>
          <w:sz w:val="20"/>
          <w:szCs w:val="20"/>
        </w:rPr>
        <w:t xml:space="preserve">Ecuación </w:t>
      </w:r>
    </w:p>
    <w:p w14:paraId="3D4526D1" w14:textId="645C86A5" w:rsidR="00C303AA" w:rsidRDefault="00C303AA" w:rsidP="0033440D">
      <w:pPr>
        <w:jc w:val="center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B igual que A</w:t>
      </w:r>
    </w:p>
    <w:p w14:paraId="094A64CB" w14:textId="33AA6BFD" w:rsidR="00C303AA" w:rsidRPr="00825598" w:rsidRDefault="00C303AA" w:rsidP="0033440D">
      <w:pPr>
        <w:jc w:val="center"/>
        <w:rPr>
          <w:rFonts w:ascii="Arial" w:eastAsiaTheme="minorEastAsia" w:hAnsi="Arial"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t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∝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0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+β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t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-1</m:t>
              </m:r>
            </m:sub>
          </m:sSub>
        </m:oMath>
      </m:oMathPara>
    </w:p>
    <w:p w14:paraId="30803D9D" w14:textId="2BB383B3" w:rsidR="00825598" w:rsidRPr="00825598" w:rsidRDefault="00825598" w:rsidP="00825598">
      <w:pPr>
        <w:pStyle w:val="Prrafodelista"/>
        <w:numPr>
          <w:ilvl w:val="0"/>
          <w:numId w:val="2"/>
        </w:numPr>
        <w:jc w:val="center"/>
        <w:rPr>
          <w:rFonts w:ascii="Arial" w:eastAsiaTheme="minorEastAsia" w:hAnsi="Arial" w:cs="Arial"/>
          <w:sz w:val="20"/>
          <w:szCs w:val="20"/>
        </w:rPr>
      </w:pPr>
      <w:r w:rsidRPr="00825598">
        <w:rPr>
          <w:rFonts w:ascii="Arial" w:eastAsiaTheme="minorEastAsia" w:hAnsi="Arial" w:cs="Arial"/>
          <w:sz w:val="20"/>
          <w:szCs w:val="20"/>
        </w:rPr>
        <w:t xml:space="preserve">Como A, pero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</m:oMath>
      <w:r w:rsidRPr="00825598">
        <w:rPr>
          <w:rFonts w:ascii="Arial" w:eastAsiaTheme="minorEastAsia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∝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+ </m:t>
        </m:r>
        <m:r>
          <w:rPr>
            <w:rFonts w:ascii="Cambria Math" w:hAnsi="Cambria Math" w:cs="Arial"/>
            <w:sz w:val="20"/>
            <w:szCs w:val="20"/>
          </w:rPr>
          <m:t>β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t-1</m:t>
            </m:r>
          </m:sub>
        </m:sSub>
      </m:oMath>
    </w:p>
    <w:p w14:paraId="517C97FC" w14:textId="2E451CA0" w:rsidR="00C303AA" w:rsidRPr="00C255E4" w:rsidRDefault="00C303AA" w:rsidP="00C303AA">
      <w:pPr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Dividimos todo entre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t-1</m:t>
            </m:r>
          </m:sub>
        </m:sSub>
      </m:oMath>
      <w:r>
        <w:rPr>
          <w:rFonts w:ascii="Arial" w:eastAsiaTheme="minorEastAsia" w:hAnsi="Arial" w:cs="Arial"/>
          <w:sz w:val="20"/>
          <w:szCs w:val="20"/>
        </w:rPr>
        <w:t xml:space="preserve"> de la ecuación 2</w:t>
      </w:r>
    </w:p>
    <w:p w14:paraId="2075B473" w14:textId="77777777" w:rsidR="00777A4C" w:rsidRDefault="00777A4C" w:rsidP="00C255E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R+ -&gt; R+</w:t>
      </w:r>
    </w:p>
    <w:p w14:paraId="6EFA6C2E" w14:textId="6EC897D5" w:rsidR="00C255E4" w:rsidRDefault="00C255E4" w:rsidP="00C255E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1.-Convierta a tiempo continuo</w:t>
      </w:r>
    </w:p>
    <w:p w14:paraId="3649CD79" w14:textId="75ED16E2" w:rsidR="00C255E4" w:rsidRDefault="00C255E4" w:rsidP="00C255E4">
      <w:pPr>
        <w:rPr>
          <w:rFonts w:ascii="Arial" w:eastAsiaTheme="minorEastAsia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2.-Explique el significado del coeficiente </w:t>
      </w:r>
      <m:oMath>
        <m:r>
          <w:rPr>
            <w:rFonts w:ascii="Cambria Math" w:hAnsi="Cambria Math" w:cs="Arial"/>
            <w:sz w:val="20"/>
            <w:szCs w:val="20"/>
          </w:rPr>
          <m:t>β</m:t>
        </m:r>
      </m:oMath>
    </w:p>
    <w:p w14:paraId="21B7C183" w14:textId="1B40C1F0" w:rsidR="00C303AA" w:rsidRDefault="00C303AA" w:rsidP="00C255E4">
      <w:pPr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Estamos modelando el tiempo de forma más específica</w:t>
      </w:r>
    </w:p>
    <w:p w14:paraId="5E0A81E8" w14:textId="163724B9" w:rsidR="00825598" w:rsidRDefault="00E63BE7" w:rsidP="00C255E4">
      <w:pPr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Todo está íntimamente relacionado con una derivada logarítmica</w:t>
      </w:r>
    </w:p>
    <w:p w14:paraId="67983487" w14:textId="77777777" w:rsidR="00825598" w:rsidRDefault="00825598" w:rsidP="00C255E4">
      <w:pPr>
        <w:rPr>
          <w:rFonts w:ascii="Arial" w:eastAsiaTheme="minorEastAsia" w:hAnsi="Arial" w:cs="Arial"/>
          <w:sz w:val="20"/>
          <w:szCs w:val="20"/>
        </w:rPr>
      </w:pPr>
    </w:p>
    <w:p w14:paraId="67D7BCC4" w14:textId="77777777" w:rsidR="00C303AA" w:rsidRDefault="00C303AA" w:rsidP="00C255E4">
      <w:pPr>
        <w:rPr>
          <w:rFonts w:ascii="Arial" w:eastAsiaTheme="minorEastAsia" w:hAnsi="Arial" w:cs="Arial"/>
          <w:sz w:val="20"/>
          <w:szCs w:val="20"/>
        </w:rPr>
      </w:pPr>
    </w:p>
    <w:p w14:paraId="08BCC400" w14:textId="77777777" w:rsidR="00777A4C" w:rsidRDefault="00777A4C" w:rsidP="00C255E4">
      <w:pPr>
        <w:rPr>
          <w:rFonts w:ascii="Arial" w:eastAsiaTheme="minorEastAsia" w:hAnsi="Arial" w:cs="Arial"/>
          <w:sz w:val="20"/>
          <w:szCs w:val="20"/>
        </w:rPr>
      </w:pPr>
    </w:p>
    <w:p w14:paraId="45DEE900" w14:textId="77777777" w:rsidR="00777A4C" w:rsidRDefault="00777A4C" w:rsidP="00C255E4">
      <w:pPr>
        <w:rPr>
          <w:rFonts w:ascii="Arial" w:eastAsiaTheme="minorEastAsia" w:hAnsi="Arial" w:cs="Arial"/>
          <w:sz w:val="20"/>
          <w:szCs w:val="20"/>
        </w:rPr>
      </w:pPr>
    </w:p>
    <w:p w14:paraId="1DEC5AB3" w14:textId="77777777" w:rsidR="00777A4C" w:rsidRDefault="00777A4C" w:rsidP="00C255E4">
      <w:pPr>
        <w:rPr>
          <w:rFonts w:ascii="Arial" w:eastAsiaTheme="minorEastAsia" w:hAnsi="Arial" w:cs="Arial"/>
          <w:sz w:val="20"/>
          <w:szCs w:val="20"/>
        </w:rPr>
      </w:pPr>
    </w:p>
    <w:p w14:paraId="7A15B27A" w14:textId="77777777" w:rsidR="00C255E4" w:rsidRPr="00C255E4" w:rsidRDefault="00C255E4" w:rsidP="00C255E4">
      <w:pPr>
        <w:rPr>
          <w:rFonts w:ascii="Arial" w:hAnsi="Arial" w:cs="Arial"/>
          <w:sz w:val="20"/>
          <w:szCs w:val="20"/>
        </w:rPr>
      </w:pPr>
    </w:p>
    <w:p w14:paraId="42F1C5A0" w14:textId="77777777" w:rsidR="00C255E4" w:rsidRPr="00C255E4" w:rsidRDefault="00C255E4" w:rsidP="0033440D">
      <w:pPr>
        <w:jc w:val="center"/>
        <w:rPr>
          <w:rFonts w:ascii="Arial" w:hAnsi="Arial" w:cs="Arial"/>
          <w:sz w:val="20"/>
          <w:szCs w:val="20"/>
        </w:rPr>
      </w:pPr>
    </w:p>
    <w:p w14:paraId="1BFCCE9F" w14:textId="77777777" w:rsidR="0033440D" w:rsidRDefault="0033440D"/>
    <w:sectPr w:rsidR="003344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A3F41"/>
    <w:multiLevelType w:val="hybridMultilevel"/>
    <w:tmpl w:val="E21AACDE"/>
    <w:lvl w:ilvl="0" w:tplc="874C10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A3CCD"/>
    <w:multiLevelType w:val="hybridMultilevel"/>
    <w:tmpl w:val="913AC46E"/>
    <w:lvl w:ilvl="0" w:tplc="42E6C2B8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827605">
    <w:abstractNumId w:val="0"/>
  </w:num>
  <w:num w:numId="2" w16cid:durableId="1648172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0D"/>
    <w:rsid w:val="00125CDB"/>
    <w:rsid w:val="001E430F"/>
    <w:rsid w:val="0033440D"/>
    <w:rsid w:val="005C56CA"/>
    <w:rsid w:val="006C7EAF"/>
    <w:rsid w:val="00777A4C"/>
    <w:rsid w:val="007F6AAA"/>
    <w:rsid w:val="00825598"/>
    <w:rsid w:val="00B91396"/>
    <w:rsid w:val="00C255E4"/>
    <w:rsid w:val="00C303AA"/>
    <w:rsid w:val="00E63BE7"/>
    <w:rsid w:val="00F6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94515"/>
  <w15:chartTrackingRefBased/>
  <w15:docId w15:val="{FE3A60FD-F774-483E-8BC1-3CF23FB9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4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4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44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4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44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4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4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4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4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44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44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44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44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440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44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44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44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44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4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4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4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4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4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44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44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44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4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440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440D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C255E4"/>
    <w:rPr>
      <w:color w:val="666666"/>
    </w:rPr>
  </w:style>
  <w:style w:type="character" w:customStyle="1" w:styleId="mord">
    <w:name w:val="mord"/>
    <w:basedOn w:val="Fuentedeprrafopredeter"/>
    <w:rsid w:val="00777A4C"/>
  </w:style>
  <w:style w:type="character" w:customStyle="1" w:styleId="vlist-s">
    <w:name w:val="vlist-s"/>
    <w:basedOn w:val="Fuentedeprrafopredeter"/>
    <w:rsid w:val="00777A4C"/>
  </w:style>
  <w:style w:type="character" w:customStyle="1" w:styleId="mclose">
    <w:name w:val="mclose"/>
    <w:basedOn w:val="Fuentedeprrafopredeter"/>
    <w:rsid w:val="00777A4C"/>
  </w:style>
  <w:style w:type="character" w:customStyle="1" w:styleId="mrel">
    <w:name w:val="mrel"/>
    <w:basedOn w:val="Fuentedeprrafopredeter"/>
    <w:rsid w:val="00777A4C"/>
  </w:style>
  <w:style w:type="character" w:customStyle="1" w:styleId="mop">
    <w:name w:val="mop"/>
    <w:basedOn w:val="Fuentedeprrafopredeter"/>
    <w:rsid w:val="00777A4C"/>
  </w:style>
  <w:style w:type="character" w:customStyle="1" w:styleId="mopen">
    <w:name w:val="mopen"/>
    <w:basedOn w:val="Fuentedeprrafopredeter"/>
    <w:rsid w:val="00777A4C"/>
  </w:style>
  <w:style w:type="character" w:customStyle="1" w:styleId="mbin">
    <w:name w:val="mbin"/>
    <w:basedOn w:val="Fuentedeprrafopredeter"/>
    <w:rsid w:val="00777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Del Pozo</dc:creator>
  <cp:keywords/>
  <dc:description/>
  <cp:lastModifiedBy>Adam Del Pozo</cp:lastModifiedBy>
  <cp:revision>4</cp:revision>
  <dcterms:created xsi:type="dcterms:W3CDTF">2026-08-17T16:08:00Z</dcterms:created>
  <dcterms:modified xsi:type="dcterms:W3CDTF">2026-08-17T22:12:00Z</dcterms:modified>
</cp:coreProperties>
</file>