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14-09-26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14/09/2026  ·  10:00-11:40  ·  Sesión 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Usabilidad · Estudios de usabilidad (2/2)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PRUEBA CON USUARIOS</w:t>
      </w:r>
    </w:p>
    <w:p>
      <w:r>
        <w:rPr>
          <w:rFonts w:ascii="Arial" w:hAnsi="Arial" w:cs="Arial"/>
          <w:b w:val="0"/>
          <w:i w:val="0"/>
          <w:sz w:val="20"/>
        </w:rPr>
        <w:t>La inspección heurística la hacen expertos; la prueba de usabilidad la hacen usuarios reales intentando tareas reales. Encuentran problemas distintos y por eso se hacen ambas.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CUÁNTOS USUARIOS</w:t>
      </w:r>
    </w:p>
    <w:p>
      <w:r>
        <w:rPr>
          <w:rFonts w:ascii="Arial" w:hAnsi="Arial" w:cs="Arial"/>
          <w:b w:val="0"/>
          <w:i w:val="0"/>
          <w:sz w:val="20"/>
        </w:rPr>
        <w:t>Con cinco participantes se detecta cerca del 85% de los problemas de usabilidad. Conviene hacer varias rondas de cinco con rediseño entre ellas, en lugar de una ronda de veinte.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PROTOCOLO DE PENSAR EN VOZ ALTA</w:t>
      </w:r>
    </w:p>
    <w:p>
      <w:r>
        <w:rPr>
          <w:rFonts w:ascii="Arial" w:hAnsi="Arial" w:cs="Arial"/>
          <w:b w:val="0"/>
          <w:i w:val="0"/>
          <w:sz w:val="20"/>
        </w:rPr>
        <w:t>Se pide al participante que verbalice lo que piensa mientras trabaja. Revela el modelo mental y el punto exacto de confusión, que es información que ninguna métrica entrega.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REGLAS PARA EL MODERADOR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ayudar. Ver a alguien fallar es incómodo y es justamente el dato.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hacer preguntas dirigidas: «¿verdad que este botón se ve claro?» invalida la respuesta.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Recordar en voz alta que se evalúa el sistema, no a la persona.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el participante se detiene, preguntar «¿qué estás pensando?», nunca «¿por qué no le picas ahí?».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DE UNA SESIÓN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Bienvenida y consentimiento informado, con permiso de grabación.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Preguntas de contexto sobre el perfil del participante.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Tareas, una por una, sin ayuda.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Cuestionario post-prueba, como SUS.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Entrevista final abierta.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PRUEBAS MODERADAS Y NO MODERADAS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Moderadas — hay un facilitador; permiten profundizar y hacer preguntas de seguimiento.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moderadas — el usuario trabaja solo con una plataforma remota; escalan mejor y cuestan menos, pero no permiten indagar.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DEL HALLAZGO AL CAMBIO</w:t>
      </w:r>
    </w:p>
    <w:p>
      <w:r>
        <w:rPr>
          <w:rFonts w:ascii="Arial" w:hAnsi="Arial" w:cs="Arial"/>
          <w:b w:val="0"/>
          <w:i w:val="0"/>
          <w:sz w:val="20"/>
        </w:rPr>
        <w:t>El entregable no es un video ni una lista de quejas: es una lista priorizada de problemas con recomendación concreta. Si el reporte no dice qué cambiar, el estudio no sirvió.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Correr una prueba con tres personas sobre el prototipo del proyecto y entregar los hallazgos priorizados por severidad.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